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F5A7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E0EA8" w:rsidR="000E0EA8">
        <w:rPr>
          <w:rFonts w:ascii="Bookman Old Style" w:hAnsi="Bookman Old Style" w:cs="Arial"/>
          <w:sz w:val="24"/>
          <w:szCs w:val="24"/>
          <w:lang w:val="pt"/>
        </w:rPr>
        <w:t xml:space="preserve">Rua Olga </w:t>
      </w:r>
      <w:r w:rsidRPr="000E0EA8" w:rsidR="000E0EA8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0E0EA8" w:rsidR="000E0EA8">
        <w:rPr>
          <w:rFonts w:ascii="Bookman Old Style" w:hAnsi="Bookman Old Style" w:cs="Arial"/>
          <w:sz w:val="24"/>
          <w:szCs w:val="24"/>
          <w:lang w:val="pt"/>
        </w:rPr>
        <w:t xml:space="preserve"> Amâncio, nº 214, Jardim </w:t>
      </w:r>
      <w:r w:rsidRPr="000E0EA8" w:rsidR="000E0EA8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0E0EA8" w:rsidR="000E0EA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10BD3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E0EA8">
        <w:rPr>
          <w:rFonts w:ascii="Bookman Old Style" w:hAnsi="Bookman Old Style" w:cs="Arial"/>
          <w:sz w:val="24"/>
          <w:szCs w:val="24"/>
          <w:lang w:val="pt"/>
        </w:rPr>
        <w:t>0</w:t>
      </w:r>
      <w:bookmarkStart w:id="0" w:name="_GoBack"/>
      <w:bookmarkEnd w:id="0"/>
      <w:r w:rsidR="000E0EA8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E0EA8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10674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0EA8"/>
    <w:rsid w:val="000E26BB"/>
    <w:rsid w:val="0011374F"/>
    <w:rsid w:val="001324CE"/>
    <w:rsid w:val="0013421D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0C04"/>
    <w:rsid w:val="00373DF8"/>
    <w:rsid w:val="003B16FB"/>
    <w:rsid w:val="003C2277"/>
    <w:rsid w:val="003C7FBC"/>
    <w:rsid w:val="0040066D"/>
    <w:rsid w:val="00407173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3FA0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14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A7BA3"/>
    <w:rsid w:val="00CB674C"/>
    <w:rsid w:val="00CF4CC9"/>
    <w:rsid w:val="00D06B5A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1083D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dcterms:created xsi:type="dcterms:W3CDTF">2021-06-14T19:22:00Z</dcterms:created>
  <dcterms:modified xsi:type="dcterms:W3CDTF">2023-10-06T17:13:00Z</dcterms:modified>
</cp:coreProperties>
</file>