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RPr="005B1B7E" w:rsidP="005B1B7E" w14:paraId="3612638D" w14:textId="79B676C0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6008EA">
        <w:rPr>
          <w:rFonts w:ascii="Arial" w:hAnsi="Arial" w:cs="Arial"/>
          <w:b/>
          <w:sz w:val="24"/>
          <w:szCs w:val="24"/>
        </w:rPr>
        <w:t xml:space="preserve">substituição de lâmpada queimada, em caráter de urgência, na Rua </w:t>
      </w:r>
      <w:r w:rsidRPr="00334AC8" w:rsidR="00334AC8">
        <w:rPr>
          <w:rFonts w:ascii="Arial" w:hAnsi="Arial" w:cs="Arial"/>
          <w:b/>
          <w:sz w:val="24"/>
          <w:szCs w:val="24"/>
        </w:rPr>
        <w:t>Vinícius de Moraes</w:t>
      </w:r>
      <w:r w:rsidRPr="006008EA">
        <w:rPr>
          <w:rFonts w:ascii="Arial" w:hAnsi="Arial" w:cs="Arial"/>
          <w:b/>
          <w:sz w:val="24"/>
          <w:szCs w:val="24"/>
        </w:rPr>
        <w:t xml:space="preserve">, nas proximidades do numeral </w:t>
      </w:r>
      <w:r w:rsidRPr="00334AC8" w:rsidR="00334AC8">
        <w:rPr>
          <w:rFonts w:ascii="Arial" w:hAnsi="Arial" w:cs="Arial"/>
          <w:b/>
          <w:sz w:val="24"/>
          <w:szCs w:val="24"/>
        </w:rPr>
        <w:t>511</w:t>
      </w:r>
      <w:r w:rsidRPr="006008EA">
        <w:rPr>
          <w:rFonts w:ascii="Arial" w:hAnsi="Arial" w:cs="Arial"/>
          <w:b/>
          <w:sz w:val="24"/>
          <w:szCs w:val="24"/>
        </w:rPr>
        <w:t xml:space="preserve">, no bairro </w:t>
      </w:r>
      <w:r w:rsidRPr="00334AC8" w:rsidR="00334AC8">
        <w:rPr>
          <w:rFonts w:ascii="Arial" w:hAnsi="Arial" w:cs="Arial"/>
          <w:b/>
          <w:sz w:val="24"/>
          <w:szCs w:val="24"/>
        </w:rPr>
        <w:t>Parque Residencial Casarão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Pr="00334AC8" w:rsidR="00334AC8">
        <w:rPr>
          <w:rFonts w:ascii="Arial" w:hAnsi="Arial" w:cs="Arial"/>
          <w:b/>
          <w:sz w:val="24"/>
          <w:szCs w:val="24"/>
        </w:rPr>
        <w:t>13171-817</w:t>
      </w:r>
      <w:r w:rsidRPr="006008EA">
        <w:rPr>
          <w:rFonts w:ascii="Arial" w:hAnsi="Arial" w:cs="Arial"/>
          <w:b/>
          <w:sz w:val="24"/>
          <w:szCs w:val="24"/>
        </w:rPr>
        <w:t>)</w:t>
      </w:r>
    </w:p>
    <w:p w:rsidR="005B1B7E" w:rsidRPr="005B1B7E" w:rsidP="005B1B7E" w14:paraId="65ABE76E" w14:textId="4995DDBD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a falta de segurança no local. </w:t>
      </w:r>
      <w:bookmarkStart w:id="0" w:name="_GoBack"/>
      <w:bookmarkEnd w:id="0"/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2021-03-12T12:12:00Z</dcterms:created>
  <dcterms:modified xsi:type="dcterms:W3CDTF">2021-03-12T12:13:00Z</dcterms:modified>
</cp:coreProperties>
</file>