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2C5DB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76021" w:rsidR="00076021">
        <w:rPr>
          <w:rFonts w:ascii="Tahoma" w:hAnsi="Tahoma" w:cs="Tahoma"/>
          <w:b/>
          <w:bCs/>
          <w:sz w:val="24"/>
          <w:szCs w:val="24"/>
        </w:rPr>
        <w:t>Rua Benjamim Constant</w:t>
      </w:r>
      <w:r w:rsidR="00C73CA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73CAA">
        <w:rPr>
          <w:rFonts w:ascii="Tahoma" w:hAnsi="Tahoma" w:cs="Tahoma"/>
          <w:sz w:val="24"/>
          <w:szCs w:val="24"/>
        </w:rPr>
        <w:t xml:space="preserve">em frente ao número </w:t>
      </w:r>
      <w:r w:rsidR="00076021">
        <w:rPr>
          <w:rFonts w:ascii="Tahoma" w:hAnsi="Tahoma" w:cs="Tahoma"/>
          <w:sz w:val="24"/>
          <w:szCs w:val="24"/>
        </w:rPr>
        <w:t>117</w:t>
      </w:r>
      <w:r w:rsidR="004F7F87">
        <w:rPr>
          <w:rFonts w:ascii="Tahoma" w:hAnsi="Tahoma" w:cs="Tahoma"/>
          <w:sz w:val="24"/>
          <w:szCs w:val="24"/>
        </w:rPr>
        <w:t>,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4F7F87" w:rsidR="004F7F87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5AD43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E65D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76457">
        <w:rPr>
          <w:rFonts w:ascii="Tahoma" w:hAnsi="Tahoma" w:cs="Tahoma"/>
          <w:sz w:val="24"/>
          <w:szCs w:val="24"/>
        </w:rPr>
        <w:t>outubro</w:t>
      </w:r>
      <w:r w:rsidR="00FE65D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742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76021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1014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26898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4F7F87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73CAA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56BCF"/>
    <w:rsid w:val="00E65595"/>
    <w:rsid w:val="00E65E31"/>
    <w:rsid w:val="00E67DBD"/>
    <w:rsid w:val="00E764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E65DC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2023-10-03T11:57:00Z</dcterms:created>
  <dcterms:modified xsi:type="dcterms:W3CDTF">2023-10-03T12:03:00Z</dcterms:modified>
</cp:coreProperties>
</file>