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denominação de Logradouro Público no Loteamento Jardim Paulistano.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