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261" w:rsidP="008E7461" w14:paraId="1AA98A64" w14:textId="7A5B25E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540C9F" w:rsidR="00540C9F">
        <w:rPr>
          <w:rFonts w:ascii="Times New Roman" w:hAnsi="Times New Roman" w:cs="Times New Roman"/>
          <w:sz w:val="28"/>
          <w:szCs w:val="28"/>
        </w:rPr>
        <w:t>Rua Vicente Rodrigues, 750 - Jardim Bom Retiro</w:t>
      </w:r>
      <w:r w:rsidR="00540C9F"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2CA74F2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540C9F">
        <w:rPr>
          <w:rFonts w:ascii="Times New Roman" w:hAnsi="Times New Roman" w:cs="Times New Roman"/>
          <w:sz w:val="28"/>
          <w:szCs w:val="28"/>
        </w:rPr>
        <w:t>10010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1A66859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03FF3">
        <w:rPr>
          <w:rFonts w:ascii="Times New Roman" w:hAnsi="Times New Roman" w:cs="Times New Roman"/>
          <w:sz w:val="28"/>
          <w:szCs w:val="28"/>
        </w:rPr>
        <w:t>2</w:t>
      </w:r>
      <w:r w:rsidR="00540C9F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87261"/>
    <w:rsid w:val="004A55DE"/>
    <w:rsid w:val="004A69FA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0C9F"/>
    <w:rsid w:val="00545235"/>
    <w:rsid w:val="0054799A"/>
    <w:rsid w:val="00547CD4"/>
    <w:rsid w:val="00562391"/>
    <w:rsid w:val="00571843"/>
    <w:rsid w:val="00573C59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1FFF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3FF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96EFA"/>
    <w:rsid w:val="00EA00CA"/>
    <w:rsid w:val="00EB03B7"/>
    <w:rsid w:val="00EB17E0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329D-234E-45F8-AEDE-7C81A519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2023-09-19T22:10:00Z</cp:lastPrinted>
  <dcterms:created xsi:type="dcterms:W3CDTF">2023-09-25T14:02:00Z</dcterms:created>
  <dcterms:modified xsi:type="dcterms:W3CDTF">2023-09-25T14:02:00Z</dcterms:modified>
</cp:coreProperties>
</file>