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EB178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7504D3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7504D3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7504D3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7504D3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>do canteiro central da Avenida Ivo Trevisan</w:t>
      </w:r>
      <w:r w:rsidR="007504D3">
        <w:rPr>
          <w:rFonts w:ascii="Bookman Old Style" w:hAnsi="Bookman Old Style" w:cs="Arial"/>
          <w:sz w:val="24"/>
          <w:szCs w:val="24"/>
          <w:lang w:val="pt"/>
        </w:rPr>
        <w:t>, Jardim das Palmeiras.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2BF2018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está alto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7A0211B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2</w:t>
      </w:r>
      <w:r w:rsidR="007504D3">
        <w:rPr>
          <w:rFonts w:ascii="Bookman Old Style" w:hAnsi="Bookman Old Style" w:cs="Arial"/>
          <w:sz w:val="24"/>
          <w:szCs w:val="24"/>
        </w:rPr>
        <w:t>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504D3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377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C7306"/>
    <w:rsid w:val="00202429"/>
    <w:rsid w:val="00220DFC"/>
    <w:rsid w:val="00223ACE"/>
    <w:rsid w:val="00244780"/>
    <w:rsid w:val="00262860"/>
    <w:rsid w:val="002B4DA4"/>
    <w:rsid w:val="002B5497"/>
    <w:rsid w:val="00350244"/>
    <w:rsid w:val="00373DF8"/>
    <w:rsid w:val="00381EC8"/>
    <w:rsid w:val="003B16FB"/>
    <w:rsid w:val="003C2277"/>
    <w:rsid w:val="0040066D"/>
    <w:rsid w:val="00414783"/>
    <w:rsid w:val="00414E9B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04D3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2021-06-14T19:22:00Z</dcterms:created>
  <dcterms:modified xsi:type="dcterms:W3CDTF">2023-09-26T11:56:00Z</dcterms:modified>
</cp:coreProperties>
</file>