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45610E66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2E5C11" w:rsidR="002E5C11">
        <w:rPr>
          <w:rFonts w:ascii="Bookman Old Style" w:hAnsi="Bookman Old Style" w:cs="Arial"/>
        </w:rPr>
        <w:t>Rua Alexandre França, altura do nº 166</w:t>
      </w:r>
      <w:r w:rsidR="00A7218D">
        <w:rPr>
          <w:rFonts w:ascii="Bookman Old Style" w:hAnsi="Bookman Old Style" w:cs="Arial"/>
        </w:rPr>
        <w:t>, 240</w:t>
      </w:r>
      <w:r w:rsidR="00E463C6">
        <w:rPr>
          <w:rFonts w:ascii="Bookman Old Style" w:hAnsi="Bookman Old Style" w:cs="Arial"/>
        </w:rPr>
        <w:t>,</w:t>
      </w:r>
      <w:r w:rsidR="00A7218D">
        <w:rPr>
          <w:rFonts w:ascii="Bookman Old Style" w:hAnsi="Bookman Old Style" w:cs="Arial"/>
        </w:rPr>
        <w:t xml:space="preserve"> 310</w:t>
      </w:r>
      <w:r w:rsidR="00E463C6">
        <w:rPr>
          <w:rFonts w:ascii="Bookman Old Style" w:hAnsi="Bookman Old Style" w:cs="Arial"/>
        </w:rPr>
        <w:t xml:space="preserve"> e 398</w:t>
      </w:r>
      <w:bookmarkStart w:id="0" w:name="_GoBack"/>
      <w:bookmarkEnd w:id="0"/>
      <w:r w:rsidRPr="002E5C11" w:rsidR="002E5C11">
        <w:rPr>
          <w:rFonts w:ascii="Bookman Old Style" w:hAnsi="Bookman Old Style" w:cs="Arial"/>
        </w:rPr>
        <w:t>, Parque João de Vasconcelos.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203072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1447EA">
        <w:rPr>
          <w:rFonts w:ascii="Bookman Old Style" w:hAnsi="Bookman Old Style" w:cs="Arial"/>
          <w:lang w:val="pt"/>
        </w:rPr>
        <w:t>2</w:t>
      </w:r>
      <w:r w:rsidR="006C67C2">
        <w:rPr>
          <w:rFonts w:ascii="Bookman Old Style" w:hAnsi="Bookman Old Style" w:cs="Arial"/>
          <w:lang w:val="pt"/>
        </w:rPr>
        <w:t>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151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26B3"/>
    <w:rsid w:val="00112286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247AF"/>
    <w:rsid w:val="00E463C6"/>
    <w:rsid w:val="00E67748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dcterms:created xsi:type="dcterms:W3CDTF">2021-06-14T19:34:00Z</dcterms:created>
  <dcterms:modified xsi:type="dcterms:W3CDTF">2023-09-26T11:19:00Z</dcterms:modified>
</cp:coreProperties>
</file>