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2BB0" w:rsidRPr="00F52593" w:rsidP="00342BB0" w14:paraId="6D0DB890" w14:textId="77777777">
      <w:pPr>
        <w:spacing w:before="240" w:after="240"/>
        <w:ind w:right="-568" w:firstLine="851"/>
        <w:jc w:val="both"/>
        <w:rPr>
          <w:rFonts w:ascii="Arial" w:hAnsi="Arial" w:cs="Arial"/>
          <w:sz w:val="25"/>
          <w:szCs w:val="25"/>
        </w:rPr>
      </w:pPr>
      <w:permStart w:id="0" w:edGrp="everyone"/>
    </w:p>
    <w:p w:rsidR="00342BB0" w:rsidRPr="008157C6" w:rsidP="00BA7752" w14:paraId="426E6339" w14:textId="24999CA1">
      <w:pPr>
        <w:tabs>
          <w:tab w:val="left" w:pos="993"/>
        </w:tabs>
        <w:spacing w:before="240" w:after="240" w:line="360" w:lineRule="auto"/>
        <w:ind w:firstLine="851"/>
        <w:jc w:val="right"/>
        <w:rPr>
          <w:rFonts w:ascii="Cambria" w:hAnsi="Cambria" w:cs="Arial"/>
          <w:b/>
          <w:sz w:val="26"/>
          <w:szCs w:val="26"/>
        </w:rPr>
      </w:pPr>
      <w:r w:rsidRPr="008157C6">
        <w:rPr>
          <w:rFonts w:ascii="Cambria" w:hAnsi="Cambria" w:cs="Arial"/>
          <w:b/>
          <w:sz w:val="26"/>
          <w:szCs w:val="26"/>
        </w:rPr>
        <w:t xml:space="preserve">PROJETO DE LEI N° _____ DE </w:t>
      </w:r>
      <w:r w:rsidR="0096772B">
        <w:rPr>
          <w:rFonts w:ascii="Cambria" w:hAnsi="Cambria" w:cs="Arial"/>
          <w:b/>
          <w:sz w:val="26"/>
          <w:szCs w:val="26"/>
        </w:rPr>
        <w:t>26</w:t>
      </w:r>
      <w:r w:rsidRPr="008157C6">
        <w:rPr>
          <w:rFonts w:ascii="Cambria" w:hAnsi="Cambria" w:cs="Arial"/>
          <w:b/>
          <w:sz w:val="26"/>
          <w:szCs w:val="26"/>
        </w:rPr>
        <w:t xml:space="preserve"> DE </w:t>
      </w:r>
      <w:r w:rsidRPr="008157C6" w:rsidR="008157C6">
        <w:rPr>
          <w:rFonts w:ascii="Cambria" w:hAnsi="Cambria" w:cs="Arial"/>
          <w:b/>
          <w:sz w:val="26"/>
          <w:szCs w:val="26"/>
        </w:rPr>
        <w:t xml:space="preserve">SETEMBRO </w:t>
      </w:r>
      <w:r w:rsidRPr="008157C6">
        <w:rPr>
          <w:rFonts w:ascii="Cambria" w:hAnsi="Cambria" w:cs="Arial"/>
          <w:b/>
          <w:sz w:val="26"/>
          <w:szCs w:val="26"/>
        </w:rPr>
        <w:t>DE 202</w:t>
      </w:r>
      <w:r w:rsidRPr="008157C6" w:rsidR="008157C6">
        <w:rPr>
          <w:rFonts w:ascii="Cambria" w:hAnsi="Cambria" w:cs="Arial"/>
          <w:b/>
          <w:sz w:val="26"/>
          <w:szCs w:val="26"/>
        </w:rPr>
        <w:t>3</w:t>
      </w:r>
    </w:p>
    <w:p w:rsidR="00342BB0" w:rsidRPr="008157C6" w:rsidP="00BA7752" w14:paraId="1FE165BD" w14:textId="77777777">
      <w:pPr>
        <w:tabs>
          <w:tab w:val="left" w:pos="993"/>
        </w:tabs>
        <w:spacing w:before="240" w:after="240" w:line="360" w:lineRule="auto"/>
        <w:ind w:firstLine="851"/>
        <w:jc w:val="both"/>
        <w:rPr>
          <w:rFonts w:ascii="Cambria" w:eastAsia="Times New Roman" w:hAnsi="Cambria" w:cs="Arial"/>
          <w:sz w:val="26"/>
          <w:szCs w:val="26"/>
          <w:lang w:eastAsia="pt-BR"/>
        </w:rPr>
      </w:pPr>
    </w:p>
    <w:p w:rsidR="00342BB0" w:rsidRPr="008157C6" w:rsidP="00BA7752" w14:paraId="2508C9F2" w14:textId="48138C53">
      <w:pPr>
        <w:shd w:val="clear" w:color="auto" w:fill="FFFFFF"/>
        <w:spacing w:before="240" w:after="240" w:line="240" w:lineRule="auto"/>
        <w:ind w:left="3544"/>
        <w:jc w:val="both"/>
        <w:textAlignment w:val="baseline"/>
        <w:rPr>
          <w:rFonts w:ascii="Cambria" w:hAnsi="Cambria" w:cs="Arial"/>
          <w:b/>
          <w:bCs/>
          <w:spacing w:val="2"/>
          <w:sz w:val="26"/>
          <w:szCs w:val="26"/>
        </w:rPr>
      </w:pPr>
      <w:r w:rsidRPr="008157C6">
        <w:rPr>
          <w:rFonts w:ascii="Cambria" w:hAnsi="Cambria" w:cs="Arial"/>
          <w:b/>
          <w:bCs/>
          <w:spacing w:val="2"/>
          <w:sz w:val="26"/>
          <w:szCs w:val="26"/>
        </w:rPr>
        <w:t>“</w:t>
      </w:r>
      <w:r w:rsidRPr="008157C6" w:rsidR="004B6EC7">
        <w:rPr>
          <w:rFonts w:ascii="Cambria" w:hAnsi="Cambria" w:cs="Arial"/>
          <w:b/>
          <w:bCs/>
          <w:spacing w:val="2"/>
          <w:sz w:val="26"/>
          <w:szCs w:val="26"/>
        </w:rPr>
        <w:t xml:space="preserve">Denomina a </w:t>
      </w:r>
      <w:r w:rsidRPr="008157C6" w:rsidR="00B91547">
        <w:rPr>
          <w:rFonts w:ascii="Cambria" w:hAnsi="Cambria" w:cs="Arial"/>
          <w:b/>
          <w:bCs/>
          <w:spacing w:val="2"/>
          <w:sz w:val="26"/>
          <w:szCs w:val="26"/>
        </w:rPr>
        <w:t>Rua</w:t>
      </w:r>
      <w:r w:rsidR="00190858">
        <w:rPr>
          <w:rFonts w:ascii="Cambria" w:hAnsi="Cambria" w:cs="Arial"/>
          <w:b/>
          <w:bCs/>
          <w:spacing w:val="2"/>
          <w:sz w:val="26"/>
          <w:szCs w:val="26"/>
        </w:rPr>
        <w:t xml:space="preserve"> João</w:t>
      </w:r>
      <w:r w:rsidR="003215E4">
        <w:rPr>
          <w:rFonts w:ascii="Cambria" w:hAnsi="Cambria" w:cs="Arial"/>
          <w:b/>
          <w:bCs/>
          <w:spacing w:val="2"/>
          <w:sz w:val="26"/>
          <w:szCs w:val="26"/>
        </w:rPr>
        <w:t xml:space="preserve"> Corinto</w:t>
      </w:r>
      <w:r w:rsidR="00E23638">
        <w:rPr>
          <w:rFonts w:ascii="Cambria" w:hAnsi="Cambria" w:cs="Arial"/>
          <w:b/>
          <w:bCs/>
          <w:spacing w:val="2"/>
          <w:sz w:val="26"/>
          <w:szCs w:val="26"/>
        </w:rPr>
        <w:t xml:space="preserve"> </w:t>
      </w:r>
      <w:r w:rsidRPr="008157C6" w:rsidR="00B91547">
        <w:rPr>
          <w:rFonts w:ascii="Cambria" w:hAnsi="Cambria" w:cs="Arial"/>
          <w:b/>
          <w:bCs/>
          <w:spacing w:val="2"/>
          <w:sz w:val="26"/>
          <w:szCs w:val="26"/>
        </w:rPr>
        <w:t>de “</w:t>
      </w:r>
      <w:r w:rsidR="003215E4">
        <w:rPr>
          <w:rFonts w:ascii="Cambria" w:hAnsi="Cambria" w:cs="Arial"/>
          <w:b/>
          <w:bCs/>
          <w:spacing w:val="2"/>
          <w:sz w:val="26"/>
          <w:szCs w:val="26"/>
        </w:rPr>
        <w:t>Corinto</w:t>
      </w:r>
      <w:r w:rsidRPr="008157C6" w:rsidR="00B6518C">
        <w:rPr>
          <w:rFonts w:ascii="Cambria" w:hAnsi="Cambria" w:cs="Arial"/>
          <w:b/>
          <w:bCs/>
          <w:spacing w:val="2"/>
          <w:sz w:val="26"/>
          <w:szCs w:val="26"/>
        </w:rPr>
        <w:t>”</w:t>
      </w:r>
      <w:r w:rsidR="009A55D5">
        <w:rPr>
          <w:rFonts w:ascii="Cambria" w:hAnsi="Cambria" w:cs="Arial"/>
          <w:b/>
          <w:bCs/>
          <w:spacing w:val="2"/>
          <w:sz w:val="26"/>
          <w:szCs w:val="26"/>
        </w:rPr>
        <w:t>, d</w:t>
      </w:r>
      <w:r w:rsidRPr="008157C6">
        <w:rPr>
          <w:rFonts w:ascii="Cambria" w:hAnsi="Cambria" w:cs="Arial"/>
          <w:b/>
          <w:bCs/>
          <w:spacing w:val="2"/>
          <w:sz w:val="26"/>
          <w:szCs w:val="26"/>
        </w:rPr>
        <w:t xml:space="preserve">o RAV </w:t>
      </w:r>
      <w:r w:rsidR="003215E4">
        <w:rPr>
          <w:rFonts w:ascii="Cambria" w:hAnsi="Cambria" w:cs="Arial"/>
          <w:b/>
          <w:bCs/>
          <w:spacing w:val="2"/>
          <w:sz w:val="26"/>
          <w:szCs w:val="26"/>
        </w:rPr>
        <w:t>2</w:t>
      </w:r>
      <w:r w:rsidRPr="008157C6">
        <w:rPr>
          <w:rFonts w:ascii="Cambria" w:hAnsi="Cambria" w:cs="Arial"/>
          <w:b/>
          <w:bCs/>
          <w:spacing w:val="2"/>
          <w:sz w:val="26"/>
          <w:szCs w:val="26"/>
        </w:rPr>
        <w:t xml:space="preserve"> do Bairro Estância Árvore da Vida”</w:t>
      </w:r>
      <w:r w:rsidR="00500071">
        <w:rPr>
          <w:rFonts w:ascii="Cambria" w:hAnsi="Cambria" w:cs="Arial"/>
          <w:b/>
          <w:bCs/>
          <w:spacing w:val="2"/>
          <w:sz w:val="26"/>
          <w:szCs w:val="26"/>
        </w:rPr>
        <w:t>.</w:t>
      </w:r>
      <w:r w:rsidRPr="008157C6">
        <w:rPr>
          <w:rFonts w:ascii="Cambria" w:hAnsi="Cambria" w:cs="Arial"/>
          <w:b/>
          <w:bCs/>
          <w:spacing w:val="2"/>
          <w:sz w:val="26"/>
          <w:szCs w:val="26"/>
        </w:rPr>
        <w:t xml:space="preserve"> </w:t>
      </w:r>
    </w:p>
    <w:p w:rsidR="00342BB0" w:rsidRPr="008157C6" w:rsidP="00BA7752" w14:paraId="29CD7FC1" w14:textId="17C88393">
      <w:pPr>
        <w:shd w:val="clear" w:color="auto" w:fill="FFFFFF"/>
        <w:spacing w:before="240" w:after="240" w:line="240" w:lineRule="auto"/>
        <w:ind w:left="2552"/>
        <w:jc w:val="both"/>
        <w:textAlignment w:val="baseline"/>
        <w:rPr>
          <w:rFonts w:ascii="Cambria" w:eastAsia="Times New Roman" w:hAnsi="Cambria" w:cs="Arial"/>
          <w:sz w:val="26"/>
          <w:szCs w:val="26"/>
          <w:lang w:eastAsia="pt-BR"/>
        </w:rPr>
      </w:pPr>
    </w:p>
    <w:p w:rsidR="00342BB0" w:rsidRPr="005A45AB" w:rsidP="00BA7752" w14:paraId="24ADBF91" w14:textId="451707C5">
      <w:pPr>
        <w:shd w:val="clear" w:color="auto" w:fill="FFFFFF"/>
        <w:spacing w:before="240" w:after="240" w:line="240" w:lineRule="auto"/>
        <w:ind w:firstLine="1557"/>
        <w:jc w:val="both"/>
        <w:textAlignment w:val="baseline"/>
        <w:rPr>
          <w:rFonts w:ascii="Cambria" w:hAnsi="Cambria" w:cs="Arial"/>
          <w:b/>
          <w:bCs/>
          <w:spacing w:val="2"/>
          <w:sz w:val="26"/>
          <w:szCs w:val="26"/>
        </w:rPr>
      </w:pPr>
      <w:r w:rsidRPr="005A45AB">
        <w:rPr>
          <w:rFonts w:ascii="Cambria" w:hAnsi="Cambria" w:cs="Arial"/>
          <w:b/>
          <w:bCs/>
          <w:spacing w:val="2"/>
          <w:sz w:val="26"/>
          <w:szCs w:val="26"/>
        </w:rPr>
        <w:t>Faço saber que a Câmara Municipal de Sumaré aprovou e eu sanciono e promulgo a seguinte lei:</w:t>
      </w:r>
    </w:p>
    <w:p w:rsidR="008157C6" w:rsidRPr="008157C6" w:rsidP="004B6EC7" w14:paraId="769FF606" w14:textId="7BB4E3F4">
      <w:pPr>
        <w:spacing w:line="360" w:lineRule="auto"/>
        <w:ind w:firstLine="1701"/>
        <w:jc w:val="both"/>
        <w:rPr>
          <w:rFonts w:ascii="Cambria" w:eastAsia="Times New Roman" w:hAnsi="Cambria" w:cs="Arial"/>
          <w:spacing w:val="2"/>
          <w:sz w:val="26"/>
          <w:szCs w:val="26"/>
          <w:lang w:eastAsia="pt-BR"/>
        </w:rPr>
      </w:pPr>
      <w:r w:rsidRPr="008157C6">
        <w:rPr>
          <w:rFonts w:ascii="Cambria" w:eastAsia="Times New Roman" w:hAnsi="Cambria" w:cs="Arial"/>
          <w:spacing w:val="2"/>
          <w:sz w:val="26"/>
          <w:szCs w:val="26"/>
          <w:lang w:eastAsia="pt-BR"/>
        </w:rPr>
        <w:t xml:space="preserve">Art. 1º </w:t>
      </w:r>
      <w:r w:rsidRPr="008157C6">
        <w:rPr>
          <w:rFonts w:ascii="Cambria" w:hAnsi="Cambria" w:cs="Arial"/>
          <w:spacing w:val="2"/>
          <w:sz w:val="26"/>
          <w:szCs w:val="26"/>
        </w:rPr>
        <w:t>Denomina a Rua</w:t>
      </w:r>
      <w:r w:rsidR="002F00C2">
        <w:rPr>
          <w:rFonts w:ascii="Cambria" w:hAnsi="Cambria" w:cs="Arial"/>
          <w:spacing w:val="2"/>
          <w:sz w:val="26"/>
          <w:szCs w:val="26"/>
        </w:rPr>
        <w:t xml:space="preserve"> </w:t>
      </w:r>
      <w:r w:rsidRPr="00944A63" w:rsidR="00944A63">
        <w:rPr>
          <w:rFonts w:ascii="Cambria" w:hAnsi="Cambria" w:cs="Arial"/>
          <w:spacing w:val="2"/>
          <w:sz w:val="26"/>
          <w:szCs w:val="26"/>
        </w:rPr>
        <w:t>Corinto</w:t>
      </w:r>
      <w:r w:rsidR="000947DD">
        <w:rPr>
          <w:rFonts w:ascii="Cambria" w:hAnsi="Cambria" w:cs="Arial"/>
          <w:spacing w:val="2"/>
          <w:sz w:val="26"/>
          <w:szCs w:val="26"/>
        </w:rPr>
        <w:t xml:space="preserve"> </w:t>
      </w:r>
      <w:r w:rsidRPr="008157C6">
        <w:rPr>
          <w:rFonts w:ascii="Cambria" w:hAnsi="Cambria" w:cs="Arial"/>
          <w:spacing w:val="2"/>
          <w:sz w:val="26"/>
          <w:szCs w:val="26"/>
        </w:rPr>
        <w:t>de “Rua</w:t>
      </w:r>
      <w:r w:rsidR="002F00C2">
        <w:rPr>
          <w:rFonts w:ascii="Cambria" w:hAnsi="Cambria" w:cs="Arial"/>
          <w:spacing w:val="2"/>
          <w:sz w:val="26"/>
          <w:szCs w:val="26"/>
        </w:rPr>
        <w:t xml:space="preserve"> </w:t>
      </w:r>
      <w:r w:rsidRPr="00944A63" w:rsidR="00944A63">
        <w:rPr>
          <w:rFonts w:ascii="Cambria" w:hAnsi="Cambria" w:cs="Arial"/>
          <w:spacing w:val="2"/>
          <w:sz w:val="26"/>
          <w:szCs w:val="26"/>
        </w:rPr>
        <w:t>Corinto</w:t>
      </w:r>
      <w:r w:rsidRPr="008157C6">
        <w:rPr>
          <w:rFonts w:ascii="Cambria" w:hAnsi="Cambria" w:cs="Arial"/>
          <w:spacing w:val="2"/>
          <w:sz w:val="26"/>
          <w:szCs w:val="26"/>
        </w:rPr>
        <w:t>”</w:t>
      </w:r>
      <w:r w:rsidR="00CB62A2">
        <w:rPr>
          <w:rFonts w:ascii="Cambria" w:hAnsi="Cambria" w:cs="Arial"/>
          <w:spacing w:val="2"/>
          <w:sz w:val="26"/>
          <w:szCs w:val="26"/>
        </w:rPr>
        <w:t>, d</w:t>
      </w:r>
      <w:r w:rsidRPr="008157C6">
        <w:rPr>
          <w:rFonts w:ascii="Cambria" w:hAnsi="Cambria" w:cs="Arial"/>
          <w:spacing w:val="2"/>
          <w:sz w:val="26"/>
          <w:szCs w:val="26"/>
        </w:rPr>
        <w:t xml:space="preserve">o RAV </w:t>
      </w:r>
      <w:r w:rsidR="00944A63">
        <w:rPr>
          <w:rFonts w:ascii="Cambria" w:hAnsi="Cambria" w:cs="Arial"/>
          <w:spacing w:val="2"/>
          <w:sz w:val="26"/>
          <w:szCs w:val="26"/>
        </w:rPr>
        <w:t>2</w:t>
      </w:r>
      <w:r w:rsidRPr="008157C6">
        <w:rPr>
          <w:rFonts w:ascii="Cambria" w:hAnsi="Cambria" w:cs="Arial"/>
          <w:spacing w:val="2"/>
          <w:sz w:val="26"/>
          <w:szCs w:val="26"/>
        </w:rPr>
        <w:t xml:space="preserve"> do Bairro Estância Árvore da Vida</w:t>
      </w:r>
      <w:r w:rsidRPr="008157C6">
        <w:rPr>
          <w:rFonts w:ascii="Cambria" w:eastAsia="Times New Roman" w:hAnsi="Cambria" w:cs="Arial"/>
          <w:spacing w:val="2"/>
          <w:sz w:val="26"/>
          <w:szCs w:val="26"/>
          <w:lang w:eastAsia="pt-BR"/>
        </w:rPr>
        <w:t>.</w:t>
      </w:r>
    </w:p>
    <w:p w:rsidR="004B6EC7" w:rsidRPr="009A55D5" w:rsidP="004B6EC7" w14:paraId="38E50EAC" w14:textId="50CAB979">
      <w:pPr>
        <w:spacing w:line="360" w:lineRule="auto"/>
        <w:ind w:firstLine="1701"/>
        <w:jc w:val="both"/>
        <w:rPr>
          <w:rFonts w:ascii="Cambria" w:eastAsia="Times New Roman" w:hAnsi="Cambria" w:cs="Arial"/>
          <w:spacing w:val="2"/>
          <w:sz w:val="26"/>
          <w:szCs w:val="26"/>
          <w:lang w:eastAsia="pt-BR"/>
        </w:rPr>
      </w:pPr>
      <w:r w:rsidRPr="009A55D5">
        <w:rPr>
          <w:rFonts w:ascii="Cambria" w:eastAsia="Times New Roman" w:hAnsi="Cambria" w:cs="Arial"/>
          <w:spacing w:val="2"/>
          <w:sz w:val="26"/>
          <w:szCs w:val="26"/>
          <w:lang w:eastAsia="pt-BR"/>
        </w:rPr>
        <w:t xml:space="preserve">Parágrafo Único – </w:t>
      </w:r>
      <w:r w:rsidRPr="009A55D5" w:rsidR="00B91547">
        <w:rPr>
          <w:rFonts w:ascii="Cambria" w:eastAsia="Times New Roman" w:hAnsi="Cambria" w:cs="Arial"/>
          <w:spacing w:val="2"/>
          <w:sz w:val="26"/>
          <w:szCs w:val="26"/>
          <w:lang w:eastAsia="pt-BR"/>
        </w:rPr>
        <w:t xml:space="preserve">A Rua ora denominada </w:t>
      </w:r>
      <w:r w:rsidRPr="009A55D5" w:rsidR="00CB62A2">
        <w:rPr>
          <w:rFonts w:ascii="Cambria" w:eastAsia="Times New Roman" w:hAnsi="Cambria" w:cs="Arial"/>
          <w:spacing w:val="2"/>
          <w:sz w:val="26"/>
          <w:szCs w:val="26"/>
          <w:lang w:eastAsia="pt-BR"/>
        </w:rPr>
        <w:t>tem</w:t>
      </w:r>
      <w:r w:rsidRPr="009A55D5" w:rsidR="009A55D5">
        <w:rPr>
          <w:rFonts w:ascii="Cambria" w:eastAsia="Times New Roman" w:hAnsi="Cambria" w:cs="Arial"/>
          <w:spacing w:val="2"/>
          <w:sz w:val="26"/>
          <w:szCs w:val="26"/>
          <w:lang w:eastAsia="pt-BR"/>
        </w:rPr>
        <w:t xml:space="preserve"> início na</w:t>
      </w:r>
      <w:r w:rsidR="00E23638">
        <w:rPr>
          <w:rFonts w:ascii="Cambria" w:eastAsia="Times New Roman" w:hAnsi="Cambria" w:cs="Arial"/>
          <w:spacing w:val="2"/>
          <w:sz w:val="26"/>
          <w:szCs w:val="26"/>
          <w:lang w:eastAsia="pt-BR"/>
        </w:rPr>
        <w:t xml:space="preserve"> Rua</w:t>
      </w:r>
      <w:r w:rsidR="00D51C4D">
        <w:rPr>
          <w:rFonts w:ascii="Cambria" w:eastAsia="Times New Roman" w:hAnsi="Cambria" w:cs="Arial"/>
          <w:spacing w:val="2"/>
          <w:sz w:val="26"/>
          <w:szCs w:val="26"/>
          <w:lang w:eastAsia="pt-BR"/>
        </w:rPr>
        <w:t xml:space="preserve"> </w:t>
      </w:r>
      <w:r w:rsidR="00F551AC">
        <w:rPr>
          <w:rFonts w:ascii="Cambria" w:eastAsia="Times New Roman" w:hAnsi="Cambria" w:cs="Arial"/>
          <w:spacing w:val="2"/>
          <w:sz w:val="26"/>
          <w:szCs w:val="26"/>
          <w:lang w:eastAsia="pt-BR"/>
        </w:rPr>
        <w:t xml:space="preserve">Antióquia </w:t>
      </w:r>
      <w:r w:rsidR="002F00C2">
        <w:rPr>
          <w:rFonts w:ascii="Cambria" w:eastAsia="Times New Roman" w:hAnsi="Cambria" w:cs="Arial"/>
          <w:spacing w:val="2"/>
          <w:sz w:val="26"/>
          <w:szCs w:val="26"/>
          <w:lang w:eastAsia="pt-BR"/>
        </w:rPr>
        <w:t xml:space="preserve">e </w:t>
      </w:r>
      <w:r w:rsidRPr="009A55D5" w:rsidR="009A55D5">
        <w:rPr>
          <w:rFonts w:ascii="Cambria" w:hAnsi="Cambria" w:cs="Times New Roman"/>
          <w:color w:val="000000" w:themeColor="text1"/>
          <w:sz w:val="26"/>
          <w:szCs w:val="26"/>
        </w:rPr>
        <w:t>termina na</w:t>
      </w:r>
      <w:r w:rsidR="002F00C2">
        <w:rPr>
          <w:rFonts w:ascii="Cambria" w:hAnsi="Cambria" w:cs="Times New Roman"/>
          <w:color w:val="000000" w:themeColor="text1"/>
          <w:sz w:val="26"/>
          <w:szCs w:val="26"/>
        </w:rPr>
        <w:t xml:space="preserve"> </w:t>
      </w:r>
      <w:r w:rsidR="00F551AC">
        <w:rPr>
          <w:rFonts w:ascii="Cambria" w:hAnsi="Cambria" w:cs="Times New Roman"/>
          <w:color w:val="000000" w:themeColor="text1"/>
          <w:sz w:val="26"/>
          <w:szCs w:val="26"/>
        </w:rPr>
        <w:t>R</w:t>
      </w:r>
      <w:r w:rsidR="002F00C2">
        <w:rPr>
          <w:rFonts w:ascii="Cambria" w:hAnsi="Cambria" w:cs="Times New Roman"/>
          <w:color w:val="000000" w:themeColor="text1"/>
          <w:sz w:val="26"/>
          <w:szCs w:val="26"/>
        </w:rPr>
        <w:t xml:space="preserve">ua </w:t>
      </w:r>
      <w:r w:rsidR="00F551AC">
        <w:rPr>
          <w:rFonts w:ascii="Cambria" w:hAnsi="Cambria" w:cs="Times New Roman"/>
          <w:color w:val="000000" w:themeColor="text1"/>
          <w:sz w:val="26"/>
          <w:szCs w:val="26"/>
        </w:rPr>
        <w:t>Sardes</w:t>
      </w:r>
      <w:r w:rsidRPr="009A55D5">
        <w:rPr>
          <w:rFonts w:ascii="Cambria" w:eastAsia="Times New Roman" w:hAnsi="Cambria" w:cs="Arial"/>
          <w:spacing w:val="2"/>
          <w:sz w:val="26"/>
          <w:szCs w:val="26"/>
          <w:lang w:eastAsia="pt-BR"/>
        </w:rPr>
        <w:t>.</w:t>
      </w:r>
    </w:p>
    <w:p w:rsidR="00342BB0" w:rsidRPr="008157C6" w:rsidP="00CB62A2" w14:paraId="147E7C8E" w14:textId="77777777">
      <w:pPr>
        <w:ind w:left="993" w:firstLine="708"/>
        <w:jc w:val="both"/>
        <w:rPr>
          <w:rFonts w:ascii="Cambria" w:eastAsia="Times New Roman" w:hAnsi="Cambria" w:cs="Arial"/>
          <w:spacing w:val="2"/>
          <w:sz w:val="26"/>
          <w:szCs w:val="26"/>
          <w:lang w:eastAsia="pt-BR"/>
        </w:rPr>
      </w:pPr>
      <w:r w:rsidRPr="00CB62A2">
        <w:rPr>
          <w:rFonts w:ascii="Cambria" w:eastAsia="Times New Roman" w:hAnsi="Cambria" w:cs="Arial"/>
          <w:spacing w:val="2"/>
          <w:sz w:val="26"/>
          <w:szCs w:val="26"/>
          <w:lang w:eastAsia="pt-BR"/>
        </w:rPr>
        <w:t>Art. 2º</w:t>
      </w:r>
      <w:r w:rsidRPr="008157C6">
        <w:rPr>
          <w:rFonts w:ascii="Cambria" w:eastAsia="Times New Roman" w:hAnsi="Cambria" w:cs="Arial"/>
          <w:b/>
          <w:bCs/>
          <w:spacing w:val="2"/>
          <w:sz w:val="26"/>
          <w:szCs w:val="26"/>
          <w:lang w:eastAsia="pt-BR"/>
        </w:rPr>
        <w:t xml:space="preserve"> </w:t>
      </w:r>
      <w:r w:rsidRPr="008157C6">
        <w:rPr>
          <w:rFonts w:ascii="Cambria" w:eastAsia="Times New Roman" w:hAnsi="Cambria" w:cs="Arial"/>
          <w:spacing w:val="2"/>
          <w:sz w:val="26"/>
          <w:szCs w:val="26"/>
          <w:lang w:eastAsia="pt-BR"/>
        </w:rPr>
        <w:t>Esta lei entra em vigor na data da sua publicação.</w:t>
      </w:r>
    </w:p>
    <w:p w:rsidR="00342BB0" w:rsidRPr="008157C6" w:rsidP="00342BB0" w14:paraId="11CAFCDF" w14:textId="77777777">
      <w:pPr>
        <w:tabs>
          <w:tab w:val="left" w:pos="1560"/>
        </w:tabs>
        <w:spacing w:before="240" w:after="240" w:line="360" w:lineRule="auto"/>
        <w:ind w:right="-568"/>
        <w:jc w:val="center"/>
        <w:rPr>
          <w:rStyle w:val="Strong"/>
          <w:rFonts w:ascii="Cambria" w:eastAsia="Times New Roman" w:hAnsi="Cambria" w:cs="Arial"/>
          <w:sz w:val="26"/>
          <w:szCs w:val="26"/>
        </w:rPr>
      </w:pPr>
    </w:p>
    <w:p w:rsidR="00342BB0" w:rsidRPr="008157C6" w:rsidP="00342BB0" w14:paraId="5E4BC8B1" w14:textId="0CEE88B6">
      <w:pPr>
        <w:tabs>
          <w:tab w:val="left" w:pos="1560"/>
        </w:tabs>
        <w:spacing w:before="240" w:after="240" w:line="360" w:lineRule="auto"/>
        <w:ind w:right="-568"/>
        <w:jc w:val="center"/>
        <w:rPr>
          <w:rFonts w:ascii="Cambria" w:hAnsi="Cambria" w:cs="Arial"/>
          <w:sz w:val="26"/>
          <w:szCs w:val="26"/>
        </w:rPr>
      </w:pPr>
      <w:r w:rsidRPr="008157C6">
        <w:rPr>
          <w:rFonts w:ascii="Cambria" w:hAnsi="Cambria" w:cs="Arial"/>
          <w:sz w:val="26"/>
          <w:szCs w:val="26"/>
        </w:rPr>
        <w:t xml:space="preserve">Sala das Sessões, </w:t>
      </w:r>
      <w:r w:rsidR="000947DD">
        <w:rPr>
          <w:rFonts w:ascii="Cambria" w:hAnsi="Cambria" w:cs="Arial"/>
          <w:sz w:val="26"/>
          <w:szCs w:val="26"/>
        </w:rPr>
        <w:t>26</w:t>
      </w:r>
      <w:r w:rsidRPr="008157C6" w:rsidR="009E4B05">
        <w:rPr>
          <w:rFonts w:ascii="Cambria" w:hAnsi="Cambria" w:cs="Arial"/>
          <w:sz w:val="26"/>
          <w:szCs w:val="26"/>
        </w:rPr>
        <w:t xml:space="preserve"> de </w:t>
      </w:r>
      <w:r w:rsidR="008157C6">
        <w:rPr>
          <w:rFonts w:ascii="Cambria" w:hAnsi="Cambria" w:cs="Arial"/>
          <w:sz w:val="26"/>
          <w:szCs w:val="26"/>
        </w:rPr>
        <w:t xml:space="preserve">setembro </w:t>
      </w:r>
      <w:r w:rsidRPr="008157C6" w:rsidR="00F92774">
        <w:rPr>
          <w:rFonts w:ascii="Cambria" w:hAnsi="Cambria" w:cs="Arial"/>
          <w:sz w:val="26"/>
          <w:szCs w:val="26"/>
        </w:rPr>
        <w:t>de 202</w:t>
      </w:r>
      <w:r w:rsidR="008157C6">
        <w:rPr>
          <w:rFonts w:ascii="Cambria" w:hAnsi="Cambria" w:cs="Arial"/>
          <w:sz w:val="26"/>
          <w:szCs w:val="26"/>
        </w:rPr>
        <w:t>3</w:t>
      </w:r>
    </w:p>
    <w:p w:rsidR="00342BB0" w:rsidRPr="008157C6" w:rsidP="00342BB0" w14:paraId="1C5F0419" w14:textId="77777777">
      <w:pPr>
        <w:tabs>
          <w:tab w:val="left" w:pos="1560"/>
        </w:tabs>
        <w:spacing w:before="240" w:after="240" w:line="360" w:lineRule="auto"/>
        <w:ind w:right="-568"/>
        <w:jc w:val="center"/>
        <w:rPr>
          <w:rFonts w:ascii="Cambria" w:hAnsi="Cambria" w:cs="Arial"/>
          <w:sz w:val="26"/>
          <w:szCs w:val="26"/>
        </w:rPr>
      </w:pPr>
    </w:p>
    <w:p w:rsidR="00342BB0" w:rsidRPr="008157C6" w:rsidP="00342BB0" w14:paraId="042CE5BD" w14:textId="77777777">
      <w:pPr>
        <w:spacing w:after="0" w:line="240" w:lineRule="auto"/>
        <w:ind w:right="-567"/>
        <w:jc w:val="center"/>
        <w:rPr>
          <w:rFonts w:ascii="Cambria" w:hAnsi="Cambria" w:cs="Arial"/>
          <w:b/>
          <w:sz w:val="26"/>
          <w:szCs w:val="26"/>
        </w:rPr>
      </w:pPr>
      <w:r w:rsidRPr="008157C6">
        <w:rPr>
          <w:rFonts w:ascii="Cambria" w:hAnsi="Cambria" w:cs="Arial"/>
          <w:b/>
          <w:sz w:val="26"/>
          <w:szCs w:val="26"/>
        </w:rPr>
        <w:t xml:space="preserve">WILLIAN SOUZA </w:t>
      </w:r>
    </w:p>
    <w:p w:rsidR="00342BB0" w:rsidRPr="008157C6" w:rsidP="00342BB0" w14:paraId="49762F0B" w14:textId="7C39E603">
      <w:pPr>
        <w:spacing w:after="0" w:line="240" w:lineRule="auto"/>
        <w:ind w:right="-567"/>
        <w:jc w:val="center"/>
        <w:rPr>
          <w:rFonts w:ascii="Cambria" w:hAnsi="Cambria" w:cs="Arial"/>
          <w:bCs/>
          <w:sz w:val="26"/>
          <w:szCs w:val="26"/>
        </w:rPr>
      </w:pPr>
      <w:r w:rsidRPr="008157C6">
        <w:rPr>
          <w:rFonts w:ascii="Cambria" w:hAnsi="Cambria" w:cs="Arial"/>
          <w:bCs/>
          <w:sz w:val="26"/>
          <w:szCs w:val="26"/>
        </w:rPr>
        <w:t>Vereador</w:t>
      </w:r>
    </w:p>
    <w:p w:rsidR="00342BB0" w:rsidRPr="008157C6" w:rsidP="00342BB0" w14:paraId="55F7995A" w14:textId="0E132D9B">
      <w:pPr>
        <w:spacing w:after="0" w:line="240" w:lineRule="auto"/>
        <w:ind w:right="-567"/>
        <w:jc w:val="center"/>
        <w:rPr>
          <w:rFonts w:ascii="Cambria" w:hAnsi="Cambria" w:cs="Arial"/>
          <w:bCs/>
          <w:sz w:val="26"/>
          <w:szCs w:val="26"/>
        </w:rPr>
      </w:pPr>
      <w:r w:rsidRPr="008157C6">
        <w:rPr>
          <w:rFonts w:ascii="Cambria" w:hAnsi="Cambria" w:cs="Arial"/>
          <w:bCs/>
          <w:sz w:val="26"/>
          <w:szCs w:val="26"/>
        </w:rPr>
        <w:t>Líder de Governo</w:t>
      </w:r>
    </w:p>
    <w:p w:rsidR="00342BB0" w:rsidP="00342BB0" w14:paraId="5013256F" w14:textId="098FF88E">
      <w:pPr>
        <w:spacing w:after="0" w:line="240" w:lineRule="auto"/>
        <w:ind w:right="-567"/>
        <w:jc w:val="center"/>
        <w:rPr>
          <w:rFonts w:ascii="Arial" w:hAnsi="Arial" w:cs="Arial"/>
          <w:b/>
          <w:sz w:val="20"/>
          <w:szCs w:val="20"/>
        </w:rPr>
      </w:pPr>
    </w:p>
    <w:p w:rsidR="00342BB0" w:rsidP="00342BB0" w14:paraId="733F2245" w14:textId="5812A43B">
      <w:pPr>
        <w:spacing w:after="0" w:line="240" w:lineRule="auto"/>
        <w:ind w:right="-567"/>
        <w:jc w:val="center"/>
        <w:rPr>
          <w:rFonts w:ascii="Arial" w:hAnsi="Arial" w:cs="Arial"/>
          <w:b/>
          <w:sz w:val="20"/>
          <w:szCs w:val="20"/>
        </w:rPr>
      </w:pPr>
    </w:p>
    <w:p w:rsidR="00342BB0" w:rsidP="00342BB0" w14:paraId="5E334C50" w14:textId="710393F1">
      <w:pPr>
        <w:spacing w:after="0" w:line="240" w:lineRule="auto"/>
        <w:ind w:right="-567"/>
        <w:jc w:val="center"/>
        <w:rPr>
          <w:rFonts w:ascii="Arial" w:hAnsi="Arial" w:cs="Arial"/>
          <w:b/>
          <w:sz w:val="20"/>
          <w:szCs w:val="20"/>
        </w:rPr>
      </w:pPr>
    </w:p>
    <w:p w:rsidR="00342BB0" w:rsidP="00342BB0" w14:paraId="314F808F" w14:textId="5203B91A">
      <w:pPr>
        <w:spacing w:after="0" w:line="240" w:lineRule="auto"/>
        <w:ind w:right="-567"/>
        <w:jc w:val="center"/>
        <w:rPr>
          <w:rFonts w:ascii="Arial" w:hAnsi="Arial" w:cs="Arial"/>
          <w:b/>
          <w:sz w:val="20"/>
          <w:szCs w:val="20"/>
        </w:rPr>
      </w:pPr>
    </w:p>
    <w:p w:rsidR="00342BB0" w:rsidP="00342BB0" w14:paraId="73E0FB66" w14:textId="191979E8">
      <w:pPr>
        <w:spacing w:after="0" w:line="240" w:lineRule="auto"/>
        <w:ind w:right="-567"/>
        <w:jc w:val="center"/>
        <w:rPr>
          <w:rFonts w:ascii="Arial" w:hAnsi="Arial" w:cs="Arial"/>
          <w:b/>
          <w:sz w:val="20"/>
          <w:szCs w:val="20"/>
        </w:rPr>
      </w:pPr>
    </w:p>
    <w:p w:rsidR="00342BB0" w:rsidP="00342BB0" w14:paraId="01668AE2" w14:textId="55EAAC29">
      <w:pPr>
        <w:spacing w:after="0" w:line="240" w:lineRule="auto"/>
        <w:ind w:right="-567"/>
        <w:jc w:val="center"/>
        <w:rPr>
          <w:rFonts w:ascii="Arial" w:hAnsi="Arial" w:cs="Arial"/>
          <w:b/>
          <w:sz w:val="20"/>
          <w:szCs w:val="20"/>
        </w:rPr>
      </w:pPr>
    </w:p>
    <w:p w:rsidR="00342BB0" w:rsidP="00342BB0" w14:paraId="26DB733E" w14:textId="4BE0E85D">
      <w:pPr>
        <w:spacing w:after="0" w:line="240" w:lineRule="auto"/>
        <w:ind w:right="-567"/>
        <w:jc w:val="center"/>
        <w:rPr>
          <w:rFonts w:ascii="Arial" w:hAnsi="Arial" w:cs="Arial"/>
          <w:b/>
          <w:sz w:val="20"/>
          <w:szCs w:val="20"/>
        </w:rPr>
      </w:pPr>
    </w:p>
    <w:p w:rsidR="00342BB0" w:rsidP="00342BB0" w14:paraId="0E3F25A2" w14:textId="27937645">
      <w:pPr>
        <w:spacing w:after="0" w:line="240" w:lineRule="auto"/>
        <w:ind w:right="-567"/>
        <w:jc w:val="center"/>
        <w:rPr>
          <w:rFonts w:ascii="Arial" w:hAnsi="Arial" w:cs="Arial"/>
          <w:b/>
          <w:sz w:val="20"/>
          <w:szCs w:val="20"/>
        </w:rPr>
      </w:pPr>
    </w:p>
    <w:p w:rsidR="00342BB0" w:rsidP="00342BB0" w14:paraId="5F2CF44E" w14:textId="5AA539DD">
      <w:pPr>
        <w:spacing w:after="0" w:line="240" w:lineRule="auto"/>
        <w:ind w:right="-567"/>
        <w:jc w:val="center"/>
        <w:rPr>
          <w:rFonts w:ascii="Arial" w:hAnsi="Arial" w:cs="Arial"/>
          <w:b/>
          <w:sz w:val="20"/>
          <w:szCs w:val="20"/>
        </w:rPr>
      </w:pPr>
    </w:p>
    <w:p w:rsidR="00342BB0" w:rsidP="00342BB0" w14:paraId="55122A1C" w14:textId="77777777">
      <w:pPr>
        <w:spacing w:before="240" w:after="240" w:line="240" w:lineRule="auto"/>
        <w:ind w:right="-568" w:hanging="142"/>
        <w:jc w:val="center"/>
        <w:rPr>
          <w:rFonts w:ascii="Arial" w:hAnsi="Arial" w:cs="Arial"/>
          <w:b/>
          <w:bCs/>
          <w:sz w:val="25"/>
          <w:szCs w:val="25"/>
          <w:u w:val="single"/>
        </w:rPr>
      </w:pPr>
    </w:p>
    <w:p w:rsidR="00342BB0" w:rsidP="00342BB0" w14:paraId="04178613" w14:textId="77777777">
      <w:pPr>
        <w:spacing w:before="240" w:after="240" w:line="240" w:lineRule="auto"/>
        <w:ind w:right="-568" w:hanging="142"/>
        <w:jc w:val="center"/>
        <w:rPr>
          <w:rFonts w:ascii="Arial" w:hAnsi="Arial" w:cs="Arial"/>
          <w:b/>
          <w:bCs/>
          <w:sz w:val="25"/>
          <w:szCs w:val="25"/>
          <w:u w:val="single"/>
        </w:rPr>
      </w:pPr>
    </w:p>
    <w:p w:rsidR="00342BB0" w:rsidRPr="00CB62A2" w:rsidP="00342BB0" w14:paraId="16C3022A" w14:textId="34E65A00">
      <w:pPr>
        <w:spacing w:before="240" w:after="240" w:line="240" w:lineRule="auto"/>
        <w:ind w:right="-568" w:hanging="142"/>
        <w:jc w:val="center"/>
        <w:rPr>
          <w:rFonts w:ascii="Cambria" w:hAnsi="Cambria" w:cs="Arial"/>
          <w:sz w:val="25"/>
          <w:szCs w:val="25"/>
          <w:u w:val="single"/>
        </w:rPr>
      </w:pPr>
      <w:r w:rsidRPr="00CB62A2">
        <w:rPr>
          <w:rFonts w:ascii="Cambria" w:hAnsi="Cambria" w:cs="Arial"/>
          <w:b/>
          <w:bCs/>
          <w:sz w:val="25"/>
          <w:szCs w:val="25"/>
          <w:u w:val="single"/>
        </w:rPr>
        <w:t>JUSTIFICATIVA</w:t>
      </w:r>
    </w:p>
    <w:p w:rsidR="00CB62A2" w:rsidP="00DC0AC2" w14:paraId="291BA17A" w14:textId="741189D5">
      <w:pPr>
        <w:spacing w:line="276" w:lineRule="auto"/>
        <w:ind w:firstLine="1701"/>
        <w:jc w:val="both"/>
        <w:rPr>
          <w:rFonts w:ascii="Cambria" w:eastAsia="Times New Roman" w:hAnsi="Cambria" w:cs="Arial"/>
          <w:spacing w:val="2"/>
          <w:sz w:val="26"/>
          <w:szCs w:val="26"/>
          <w:lang w:eastAsia="pt-BR"/>
        </w:rPr>
      </w:pPr>
      <w:r w:rsidRPr="00CB62A2">
        <w:rPr>
          <w:rFonts w:ascii="Cambria" w:hAnsi="Cambria" w:cs="Arial"/>
          <w:sz w:val="26"/>
          <w:szCs w:val="26"/>
        </w:rPr>
        <w:t xml:space="preserve">Tenho a honra e a satisfação de submeter a esta egrégia Casa Legislativa o presente Projeto de Lei </w:t>
      </w:r>
      <w:r w:rsidRPr="00CB62A2">
        <w:rPr>
          <w:rFonts w:ascii="Cambria" w:hAnsi="Cambria" w:cs="Arial"/>
          <w:spacing w:val="2"/>
          <w:sz w:val="26"/>
          <w:szCs w:val="26"/>
        </w:rPr>
        <w:t xml:space="preserve">Denomina a </w:t>
      </w:r>
      <w:r w:rsidR="00F551AC">
        <w:rPr>
          <w:rFonts w:ascii="Cambria" w:hAnsi="Cambria" w:cs="Arial"/>
          <w:spacing w:val="2"/>
          <w:sz w:val="26"/>
          <w:szCs w:val="26"/>
        </w:rPr>
        <w:t>Corinto</w:t>
      </w:r>
      <w:r w:rsidR="009C7B0D">
        <w:rPr>
          <w:rFonts w:ascii="Cambria" w:hAnsi="Cambria" w:cs="Arial"/>
          <w:spacing w:val="2"/>
          <w:sz w:val="26"/>
          <w:szCs w:val="26"/>
        </w:rPr>
        <w:t xml:space="preserve">, </w:t>
      </w:r>
      <w:r w:rsidRPr="00CB62A2">
        <w:rPr>
          <w:rFonts w:ascii="Cambria" w:hAnsi="Cambria" w:cs="Arial"/>
          <w:spacing w:val="2"/>
          <w:sz w:val="26"/>
          <w:szCs w:val="26"/>
        </w:rPr>
        <w:t>de “Rua</w:t>
      </w:r>
      <w:r w:rsidR="001C3BE8">
        <w:rPr>
          <w:rFonts w:ascii="Cambria" w:hAnsi="Cambria" w:cs="Arial"/>
          <w:spacing w:val="2"/>
          <w:sz w:val="26"/>
          <w:szCs w:val="26"/>
        </w:rPr>
        <w:t xml:space="preserve"> </w:t>
      </w:r>
      <w:r w:rsidR="00F551AC">
        <w:rPr>
          <w:rFonts w:ascii="Cambria" w:hAnsi="Cambria" w:cs="Arial"/>
          <w:spacing w:val="2"/>
          <w:sz w:val="26"/>
          <w:szCs w:val="26"/>
        </w:rPr>
        <w:t>Corinto</w:t>
      </w:r>
      <w:r w:rsidR="009A55D5">
        <w:rPr>
          <w:rFonts w:ascii="Cambria" w:hAnsi="Cambria" w:cs="Arial"/>
          <w:spacing w:val="2"/>
          <w:sz w:val="26"/>
          <w:szCs w:val="26"/>
        </w:rPr>
        <w:t>”</w:t>
      </w:r>
      <w:r w:rsidRPr="00CB62A2">
        <w:rPr>
          <w:rFonts w:ascii="Cambria" w:hAnsi="Cambria" w:cs="Arial"/>
          <w:spacing w:val="2"/>
          <w:sz w:val="26"/>
          <w:szCs w:val="26"/>
        </w:rPr>
        <w:t xml:space="preserve">, do RAV </w:t>
      </w:r>
      <w:r w:rsidR="00F551AC">
        <w:rPr>
          <w:rFonts w:ascii="Cambria" w:hAnsi="Cambria" w:cs="Arial"/>
          <w:spacing w:val="2"/>
          <w:sz w:val="26"/>
          <w:szCs w:val="26"/>
        </w:rPr>
        <w:t>2</w:t>
      </w:r>
      <w:r w:rsidRPr="00CB62A2">
        <w:rPr>
          <w:rFonts w:ascii="Cambria" w:hAnsi="Cambria" w:cs="Arial"/>
          <w:spacing w:val="2"/>
          <w:sz w:val="26"/>
          <w:szCs w:val="26"/>
        </w:rPr>
        <w:t xml:space="preserve"> do Bairro Estância Árvore da Vida</w:t>
      </w:r>
      <w:r w:rsidRPr="00CB62A2">
        <w:rPr>
          <w:rFonts w:ascii="Cambria" w:eastAsia="Times New Roman" w:hAnsi="Cambria" w:cs="Arial"/>
          <w:spacing w:val="2"/>
          <w:sz w:val="26"/>
          <w:szCs w:val="26"/>
          <w:lang w:eastAsia="pt-BR"/>
        </w:rPr>
        <w:t>.</w:t>
      </w:r>
    </w:p>
    <w:p w:rsidR="00F551AC" w:rsidRPr="00F551AC" w:rsidP="00F551AC" w14:paraId="6573176B" w14:textId="77777777">
      <w:pPr>
        <w:jc w:val="both"/>
        <w:rPr>
          <w:rFonts w:ascii="Cambria" w:hAnsi="Cambria"/>
          <w:color w:val="000000" w:themeColor="text1"/>
          <w:sz w:val="26"/>
          <w:szCs w:val="26"/>
        </w:rPr>
      </w:pPr>
      <w:r>
        <w:rPr>
          <w:rFonts w:ascii="Cambria" w:hAnsi="Cambria"/>
          <w:sz w:val="26"/>
          <w:szCs w:val="26"/>
        </w:rPr>
        <w:tab/>
      </w:r>
      <w:r w:rsidRPr="000947DD">
        <w:rPr>
          <w:rFonts w:ascii="Cambria" w:hAnsi="Cambria"/>
          <w:sz w:val="26"/>
          <w:szCs w:val="26"/>
        </w:rPr>
        <w:tab/>
      </w:r>
      <w:r w:rsidRPr="00F551AC">
        <w:rPr>
          <w:rFonts w:ascii="Cambria" w:hAnsi="Cambria"/>
          <w:color w:val="000000" w:themeColor="text1"/>
          <w:sz w:val="26"/>
          <w:szCs w:val="26"/>
        </w:rPr>
        <w:t>A igreja de Corinto era uma igreja que havia sido muito abençoada por Deus em diversos aspectos. Quando Paulo inicia esta carta ele reconhece, no capítulo primeiro, que Deus havia abençoado a igreja com toda sorte de bênçãos espirituais, de dons espirituais, ao ponto de “não lhes faltar dom nenhum”. Corinto era uma igreja carismática no sentido bíblico da palavra, ou seja, tinha os “carismas” do Espírito de Deus, os dons, através dos quais desenvolvia seu serviço prestando culto a Deus e cumprindo a sua missão neste mundo. Infelizmente, por motivos que desconhecemos, esta igreja de Corinto, que havia sido fundada pelo apóstolo Paulo, com menos de três anos de fundada começou a desviar-se dos padrões de conduta e de doutrina que o apóstolo havia estabelecido por ocasião de sua fundação.</w:t>
      </w:r>
    </w:p>
    <w:p w:rsidR="009F7DB9" w:rsidRPr="009F7DB9" w:rsidP="00F551AC" w14:paraId="5C85ABB5" w14:textId="729F5454">
      <w:pPr>
        <w:jc w:val="both"/>
        <w:rPr>
          <w:rFonts w:ascii="Cambria" w:eastAsia="Times New Roman" w:hAnsi="Cambria" w:cs="Arial"/>
          <w:spacing w:val="2"/>
          <w:sz w:val="26"/>
          <w:szCs w:val="26"/>
          <w:lang w:eastAsia="pt-BR"/>
        </w:rPr>
      </w:pPr>
      <w:r>
        <w:rPr>
          <w:rFonts w:ascii="Cambria" w:hAnsi="Cambria" w:cs="Times New Roman"/>
          <w:color w:val="000000" w:themeColor="text1"/>
          <w:sz w:val="26"/>
          <w:szCs w:val="26"/>
          <w:shd w:val="clear" w:color="auto" w:fill="FFFFFF"/>
        </w:rPr>
        <w:tab/>
      </w:r>
      <w:r>
        <w:rPr>
          <w:rFonts w:ascii="Cambria" w:hAnsi="Cambria" w:cs="Times New Roman"/>
          <w:color w:val="000000" w:themeColor="text1"/>
          <w:sz w:val="26"/>
          <w:szCs w:val="26"/>
          <w:shd w:val="clear" w:color="auto" w:fill="FFFFFF"/>
        </w:rPr>
        <w:tab/>
      </w:r>
      <w:r>
        <w:rPr>
          <w:rFonts w:ascii="Cambria" w:hAnsi="Cambria" w:cs="Times New Roman"/>
          <w:color w:val="000000" w:themeColor="text1"/>
          <w:sz w:val="26"/>
          <w:szCs w:val="26"/>
          <w:shd w:val="clear" w:color="auto" w:fill="FFFFFF"/>
        </w:rPr>
        <w:t>Nesse sentido, com o objetivo homenagear a todos os cristãos e manter as tradições bíblicas é que se coloca o presente PL para análise desta Egrégia Casa de Leis.</w:t>
      </w:r>
    </w:p>
    <w:p w:rsidR="004F616C" w:rsidRPr="009F7DB9" w:rsidP="004F616C" w14:paraId="40DD4354" w14:textId="6414C812">
      <w:pPr>
        <w:tabs>
          <w:tab w:val="left" w:pos="1560"/>
        </w:tabs>
        <w:spacing w:before="240" w:after="240" w:line="360" w:lineRule="auto"/>
        <w:ind w:right="-568"/>
        <w:jc w:val="center"/>
        <w:rPr>
          <w:rFonts w:ascii="Cambria" w:hAnsi="Cambria" w:cs="Arial"/>
          <w:sz w:val="26"/>
          <w:szCs w:val="26"/>
        </w:rPr>
      </w:pPr>
      <w:r w:rsidRPr="009F7DB9">
        <w:rPr>
          <w:rFonts w:ascii="Cambria" w:hAnsi="Cambria" w:cs="Arial"/>
          <w:sz w:val="26"/>
          <w:szCs w:val="26"/>
        </w:rPr>
        <w:t xml:space="preserve">Sala das Sessões, </w:t>
      </w:r>
      <w:r w:rsidR="000947DD">
        <w:rPr>
          <w:rFonts w:ascii="Cambria" w:hAnsi="Cambria" w:cs="Arial"/>
          <w:sz w:val="26"/>
          <w:szCs w:val="26"/>
        </w:rPr>
        <w:t>26</w:t>
      </w:r>
      <w:r w:rsidRPr="009F7DB9" w:rsidR="009E4B05">
        <w:rPr>
          <w:rFonts w:ascii="Cambria" w:hAnsi="Cambria" w:cs="Arial"/>
          <w:sz w:val="26"/>
          <w:szCs w:val="26"/>
        </w:rPr>
        <w:t xml:space="preserve"> de </w:t>
      </w:r>
      <w:r w:rsidR="009F7DB9">
        <w:rPr>
          <w:rFonts w:ascii="Cambria" w:hAnsi="Cambria" w:cs="Arial"/>
          <w:sz w:val="26"/>
          <w:szCs w:val="26"/>
        </w:rPr>
        <w:t>setembro d</w:t>
      </w:r>
      <w:r w:rsidRPr="009F7DB9" w:rsidR="009E4B05">
        <w:rPr>
          <w:rFonts w:ascii="Cambria" w:hAnsi="Cambria" w:cs="Arial"/>
          <w:sz w:val="26"/>
          <w:szCs w:val="26"/>
        </w:rPr>
        <w:t xml:space="preserve">e </w:t>
      </w:r>
      <w:r w:rsidRPr="009F7DB9">
        <w:rPr>
          <w:rFonts w:ascii="Cambria" w:hAnsi="Cambria" w:cs="Arial"/>
          <w:sz w:val="26"/>
          <w:szCs w:val="26"/>
        </w:rPr>
        <w:t>202</w:t>
      </w:r>
      <w:r w:rsidR="009F7DB9">
        <w:rPr>
          <w:rFonts w:ascii="Cambria" w:hAnsi="Cambria" w:cs="Arial"/>
          <w:sz w:val="26"/>
          <w:szCs w:val="26"/>
        </w:rPr>
        <w:t>3</w:t>
      </w:r>
    </w:p>
    <w:p w:rsidR="004F616C" w:rsidRPr="009F7DB9" w:rsidP="004F616C" w14:paraId="036CB17B" w14:textId="77777777">
      <w:pPr>
        <w:tabs>
          <w:tab w:val="left" w:pos="1560"/>
        </w:tabs>
        <w:spacing w:before="240" w:after="240" w:line="360" w:lineRule="auto"/>
        <w:ind w:right="-568"/>
        <w:jc w:val="center"/>
        <w:rPr>
          <w:rFonts w:ascii="Cambria" w:hAnsi="Cambria" w:cs="Arial"/>
          <w:sz w:val="26"/>
          <w:szCs w:val="26"/>
        </w:rPr>
      </w:pPr>
    </w:p>
    <w:p w:rsidR="004F616C" w:rsidRPr="009F7DB9" w:rsidP="004F616C" w14:paraId="7BE1657E" w14:textId="77777777">
      <w:pPr>
        <w:spacing w:after="0" w:line="240" w:lineRule="auto"/>
        <w:ind w:right="-567"/>
        <w:jc w:val="center"/>
        <w:rPr>
          <w:rFonts w:ascii="Cambria" w:hAnsi="Cambria" w:cs="Arial"/>
          <w:b/>
          <w:sz w:val="26"/>
          <w:szCs w:val="26"/>
        </w:rPr>
      </w:pPr>
      <w:r w:rsidRPr="009F7DB9">
        <w:rPr>
          <w:rFonts w:ascii="Cambria" w:hAnsi="Cambria" w:cs="Arial"/>
          <w:b/>
          <w:sz w:val="26"/>
          <w:szCs w:val="26"/>
        </w:rPr>
        <w:t xml:space="preserve">WILLIAN SOUZA </w:t>
      </w:r>
    </w:p>
    <w:p w:rsidR="004F616C" w:rsidRPr="009F7DB9" w:rsidP="004F616C" w14:paraId="10FF7A41" w14:textId="308788AB">
      <w:pPr>
        <w:spacing w:after="0" w:line="240" w:lineRule="auto"/>
        <w:ind w:right="-567"/>
        <w:jc w:val="center"/>
        <w:rPr>
          <w:rFonts w:ascii="Cambria" w:hAnsi="Cambria" w:cs="Arial"/>
          <w:bCs/>
          <w:sz w:val="26"/>
          <w:szCs w:val="26"/>
        </w:rPr>
      </w:pPr>
      <w:r w:rsidRPr="009F7DB9">
        <w:rPr>
          <w:rFonts w:ascii="Cambria" w:hAnsi="Cambria" w:cs="Arial"/>
          <w:bCs/>
          <w:sz w:val="26"/>
          <w:szCs w:val="26"/>
        </w:rPr>
        <w:t xml:space="preserve">Vereador </w:t>
      </w:r>
    </w:p>
    <w:p w:rsidR="004F616C" w:rsidRPr="009F7DB9" w:rsidP="004F616C" w14:paraId="3401BD3F" w14:textId="444D9950">
      <w:pPr>
        <w:spacing w:after="0" w:line="240" w:lineRule="auto"/>
        <w:ind w:right="-567"/>
        <w:jc w:val="center"/>
        <w:rPr>
          <w:rFonts w:ascii="Cambria" w:hAnsi="Cambria" w:cs="Arial"/>
          <w:bCs/>
          <w:sz w:val="26"/>
          <w:szCs w:val="26"/>
        </w:rPr>
      </w:pPr>
      <w:r>
        <w:rPr>
          <w:rFonts w:ascii="Cambria" w:hAnsi="Cambria" w:cs="Arial"/>
          <w:bCs/>
          <w:sz w:val="26"/>
          <w:szCs w:val="26"/>
        </w:rPr>
        <w:t>Líder de Governo</w:t>
      </w:r>
      <w:r w:rsidRPr="009F7DB9">
        <w:rPr>
          <w:rFonts w:ascii="Cambria" w:hAnsi="Cambria" w:cs="Arial"/>
          <w:bCs/>
          <w:sz w:val="26"/>
          <w:szCs w:val="26"/>
        </w:rPr>
        <w:t xml:space="preserve"> </w:t>
      </w:r>
    </w:p>
    <w:p w:rsidR="004F616C" w:rsidRPr="00601B0A" w:rsidP="004F616C" w14:paraId="41C5E51D" w14:textId="77777777"/>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00D8"/>
    <w:rsid w:val="000947DD"/>
    <w:rsid w:val="000A37CE"/>
    <w:rsid w:val="000A6ED4"/>
    <w:rsid w:val="000D2BDC"/>
    <w:rsid w:val="00104AAA"/>
    <w:rsid w:val="0015657E"/>
    <w:rsid w:val="00156CF8"/>
    <w:rsid w:val="00166F07"/>
    <w:rsid w:val="0018328C"/>
    <w:rsid w:val="00185329"/>
    <w:rsid w:val="00190858"/>
    <w:rsid w:val="001C3BE8"/>
    <w:rsid w:val="001D24FF"/>
    <w:rsid w:val="0024719E"/>
    <w:rsid w:val="002F00C2"/>
    <w:rsid w:val="003078E2"/>
    <w:rsid w:val="003215E4"/>
    <w:rsid w:val="00342BB0"/>
    <w:rsid w:val="00375883"/>
    <w:rsid w:val="004012BC"/>
    <w:rsid w:val="00460A32"/>
    <w:rsid w:val="004B2CC9"/>
    <w:rsid w:val="004B6EC7"/>
    <w:rsid w:val="004F616C"/>
    <w:rsid w:val="00500071"/>
    <w:rsid w:val="0051286F"/>
    <w:rsid w:val="00555E0B"/>
    <w:rsid w:val="00590144"/>
    <w:rsid w:val="005A45AB"/>
    <w:rsid w:val="00601B0A"/>
    <w:rsid w:val="00626437"/>
    <w:rsid w:val="00632FA0"/>
    <w:rsid w:val="00654E97"/>
    <w:rsid w:val="006C41A4"/>
    <w:rsid w:val="006D1E9A"/>
    <w:rsid w:val="00705990"/>
    <w:rsid w:val="00767C94"/>
    <w:rsid w:val="00797486"/>
    <w:rsid w:val="008157C6"/>
    <w:rsid w:val="00822396"/>
    <w:rsid w:val="00891326"/>
    <w:rsid w:val="008F0C8B"/>
    <w:rsid w:val="00944A63"/>
    <w:rsid w:val="0096772B"/>
    <w:rsid w:val="009A55D5"/>
    <w:rsid w:val="009C7B0D"/>
    <w:rsid w:val="009E4B05"/>
    <w:rsid w:val="009E68F1"/>
    <w:rsid w:val="009F7DB9"/>
    <w:rsid w:val="00A06CF2"/>
    <w:rsid w:val="00A93E99"/>
    <w:rsid w:val="00AC5DAD"/>
    <w:rsid w:val="00AE6AEE"/>
    <w:rsid w:val="00AF2E32"/>
    <w:rsid w:val="00B6518C"/>
    <w:rsid w:val="00B91547"/>
    <w:rsid w:val="00BA7752"/>
    <w:rsid w:val="00BE56D5"/>
    <w:rsid w:val="00C00C1E"/>
    <w:rsid w:val="00C218E9"/>
    <w:rsid w:val="00C36776"/>
    <w:rsid w:val="00C4118D"/>
    <w:rsid w:val="00CB62A2"/>
    <w:rsid w:val="00CD6B58"/>
    <w:rsid w:val="00CF401E"/>
    <w:rsid w:val="00D51C4D"/>
    <w:rsid w:val="00DC0AC2"/>
    <w:rsid w:val="00DD790D"/>
    <w:rsid w:val="00E23638"/>
    <w:rsid w:val="00EB6E70"/>
    <w:rsid w:val="00F52593"/>
    <w:rsid w:val="00F551AC"/>
    <w:rsid w:val="00F9277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
    <w:name w:val="Style"/>
    <w:rsid w:val="00342BB0"/>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character" w:styleId="Strong">
    <w:name w:val="Strong"/>
    <w:basedOn w:val="DefaultParagraphFont"/>
    <w:uiPriority w:val="22"/>
    <w:qFormat/>
    <w:locked/>
    <w:rsid w:val="00342BB0"/>
    <w:rPr>
      <w:b/>
      <w:bCs/>
    </w:rPr>
  </w:style>
  <w:style w:type="character" w:styleId="Emphasis">
    <w:name w:val="Emphasis"/>
    <w:basedOn w:val="DefaultParagraphFont"/>
    <w:uiPriority w:val="20"/>
    <w:qFormat/>
    <w:locked/>
    <w:rsid w:val="00DC0AC2"/>
    <w:rPr>
      <w:i/>
      <w:iCs/>
    </w:rPr>
  </w:style>
  <w:style w:type="character" w:styleId="Hyperlink">
    <w:name w:val="Hyperlink"/>
    <w:basedOn w:val="DefaultParagraphFont"/>
    <w:uiPriority w:val="99"/>
    <w:unhideWhenUsed/>
    <w:locked/>
    <w:rsid w:val="00094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1536</Characters>
  <Application>Microsoft Office Word</Application>
  <DocSecurity>8</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Mariana Vieira</cp:lastModifiedBy>
  <cp:revision>2</cp:revision>
  <cp:lastPrinted>2021-02-25T18:05:00Z</cp:lastPrinted>
  <dcterms:created xsi:type="dcterms:W3CDTF">2023-09-25T19:23:00Z</dcterms:created>
  <dcterms:modified xsi:type="dcterms:W3CDTF">2023-09-25T19:23:00Z</dcterms:modified>
</cp:coreProperties>
</file>