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D5060" w14:paraId="66E28272" w14:textId="03D79C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F22B8B">
        <w:rPr>
          <w:rFonts w:ascii="Arial" w:hAnsi="Arial" w:cs="Arial"/>
          <w:b/>
          <w:sz w:val="24"/>
          <w:szCs w:val="24"/>
          <w:u w:val="single"/>
        </w:rPr>
        <w:t>Avenida João do Couto Neto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4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C6962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9FA"/>
    <w:rsid w:val="001E380A"/>
    <w:rsid w:val="001E3A5E"/>
    <w:rsid w:val="001E3DFC"/>
    <w:rsid w:val="001E429D"/>
    <w:rsid w:val="001E47DB"/>
    <w:rsid w:val="001E4CF8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1D2A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2ECC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E8E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5C2F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1CB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07B4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D7DCE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060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15A1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B8B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6850-7094-411F-A788-A8BE4295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2023-09-25T13:11:00Z</dcterms:created>
  <dcterms:modified xsi:type="dcterms:W3CDTF">2023-09-25T13:11:00Z</dcterms:modified>
</cp:coreProperties>
</file>