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9660B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035BF8">
        <w:rPr>
          <w:rFonts w:ascii="Arial" w:hAnsi="Arial" w:cs="Arial"/>
          <w:b/>
          <w:sz w:val="24"/>
          <w:szCs w:val="24"/>
          <w:u w:val="single"/>
        </w:rPr>
        <w:t>Pedro Rodrigues dos Santos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C5440D">
        <w:rPr>
          <w:rFonts w:ascii="Arial" w:hAnsi="Arial" w:cs="Arial"/>
          <w:b/>
          <w:sz w:val="24"/>
          <w:szCs w:val="24"/>
          <w:u w:val="single"/>
        </w:rPr>
        <w:t>Santiago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749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FBB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817C6-8AC2-447E-951E-D7FAC24E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2023-09-25T12:11:00Z</dcterms:created>
  <dcterms:modified xsi:type="dcterms:W3CDTF">2023-09-25T12:11:00Z</dcterms:modified>
</cp:coreProperties>
</file>