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0566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6B85" w:rsidR="00BE6B85">
        <w:rPr>
          <w:rFonts w:ascii="Tahoma" w:hAnsi="Tahoma" w:cs="Tahoma"/>
          <w:b/>
          <w:bCs/>
          <w:sz w:val="24"/>
          <w:szCs w:val="24"/>
        </w:rPr>
        <w:t>Rua Cecília dos Santos Napolitano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1E3A0D">
        <w:rPr>
          <w:rFonts w:ascii="Tahoma" w:hAnsi="Tahoma" w:cs="Tahoma"/>
          <w:sz w:val="24"/>
          <w:szCs w:val="24"/>
        </w:rPr>
        <w:t>54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57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2023-09-25T16:14:00Z</dcterms:created>
  <dcterms:modified xsi:type="dcterms:W3CDTF">2023-09-25T16:14:00Z</dcterms:modified>
</cp:coreProperties>
</file>