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925793549" w:edGrp="everyone"/>
    </w:p>
    <w:p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 w:rsidR="00341C38">
        <w:rPr>
          <w:rFonts w:ascii="Calibri" w:hAnsi="Calibri" w:cs="Calibri"/>
        </w:rPr>
        <w:t>20</w:t>
      </w:r>
      <w:r>
        <w:rPr>
          <w:rFonts w:ascii="Calibri" w:hAnsi="Calibri" w:cs="Calibri"/>
        </w:rPr>
        <w:t xml:space="preserve"> de setembro de 2023.</w:t>
      </w:r>
    </w:p>
    <w:p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01B7A" w:rsidRPr="00401B7A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Ao Senhor</w:t>
      </w:r>
    </w:p>
    <w:p w:rsidR="00401B7A" w:rsidRPr="00401B7A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Vereador Lucas Agostinho</w:t>
      </w:r>
    </w:p>
    <w:p w:rsidR="0026308E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Presidente da Comissão de Obras e Serviços Públicos</w:t>
      </w:r>
    </w:p>
    <w:p w:rsidR="005874E2" w:rsidRDefault="00000000" w:rsidP="005874E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José Adilson Pereira dos </w:t>
      </w:r>
      <w:r w:rsidR="00371CDF">
        <w:rPr>
          <w:rFonts w:ascii="Calibri" w:hAnsi="Calibri" w:cs="Calibri"/>
        </w:rPr>
        <w:t>S</w:t>
      </w:r>
      <w:r>
        <w:rPr>
          <w:rFonts w:ascii="Calibri" w:hAnsi="Calibri" w:cs="Calibri"/>
        </w:rPr>
        <w:t>antos – Vice-Presidente</w:t>
      </w:r>
    </w:p>
    <w:p w:rsidR="005874E2" w:rsidRDefault="00000000" w:rsidP="005874E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João Maioral - Secretário</w:t>
      </w:r>
    </w:p>
    <w:p w:rsidR="005874E2" w:rsidRDefault="005874E2" w:rsidP="00401B7A">
      <w:pPr>
        <w:spacing w:line="276" w:lineRule="auto"/>
        <w:jc w:val="both"/>
        <w:rPr>
          <w:rFonts w:ascii="Calibri" w:hAnsi="Calibri" w:cs="Calibri"/>
        </w:rPr>
      </w:pPr>
    </w:p>
    <w:p w:rsidR="00401B7A" w:rsidRDefault="00401B7A" w:rsidP="00401B7A">
      <w:pPr>
        <w:spacing w:line="276" w:lineRule="auto"/>
        <w:jc w:val="both"/>
        <w:rPr>
          <w:rFonts w:ascii="Calibri" w:hAnsi="Calibri" w:cs="Calibri"/>
        </w:rPr>
      </w:pPr>
    </w:p>
    <w:p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218/2023.</w:t>
      </w:r>
    </w:p>
    <w:p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D0624C">
        <w:rPr>
          <w:rFonts w:ascii="Calibri" w:hAnsi="Calibri" w:cs="Calibri"/>
          <w:sz w:val="24"/>
        </w:rPr>
        <w:t>2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:rsidR="008E1C46" w:rsidRDefault="00000000" w:rsidP="008E1C46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626165">
        <w:rPr>
          <w:rFonts w:ascii="Calibri" w:hAnsi="Calibri" w:cs="Calibri"/>
          <w:b/>
          <w:bCs/>
        </w:rPr>
        <w:t>Projeto de Lei Nº 218/2023</w:t>
      </w:r>
      <w:r>
        <w:rPr>
          <w:rFonts w:ascii="Calibri" w:hAnsi="Calibri" w:cs="Calibri"/>
        </w:rPr>
        <w:t xml:space="preserve"> – “Dispõe sobre a instalação de equipamentos que permitam o pagamento com cartões de crédito e débito em veículos do transporte público coletivo municipal.”</w:t>
      </w:r>
    </w:p>
    <w:p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925793549"/>
    <w:p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2718F" w:rsidRDefault="0032718F">
      <w:r>
        <w:separator/>
      </w:r>
    </w:p>
  </w:endnote>
  <w:endnote w:type="continuationSeparator" w:id="0">
    <w:p w:rsidR="0032718F" w:rsidRDefault="003271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2718F" w:rsidRDefault="0032718F">
      <w:r>
        <w:separator/>
      </w:r>
    </w:p>
  </w:footnote>
  <w:footnote w:type="continuationSeparator" w:id="0">
    <w:p w:rsidR="0032718F" w:rsidRDefault="003271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786241">
    <w:abstractNumId w:val="5"/>
  </w:num>
  <w:num w:numId="2" w16cid:durableId="193471591">
    <w:abstractNumId w:val="4"/>
  </w:num>
  <w:num w:numId="3" w16cid:durableId="891044169">
    <w:abstractNumId w:val="2"/>
  </w:num>
  <w:num w:numId="4" w16cid:durableId="1170023193">
    <w:abstractNumId w:val="1"/>
  </w:num>
  <w:num w:numId="5" w16cid:durableId="582761848">
    <w:abstractNumId w:val="3"/>
  </w:num>
  <w:num w:numId="6" w16cid:durableId="18930793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061EB"/>
    <w:rsid w:val="0015657E"/>
    <w:rsid w:val="00156CF8"/>
    <w:rsid w:val="0026308E"/>
    <w:rsid w:val="0032718F"/>
    <w:rsid w:val="00341C38"/>
    <w:rsid w:val="00371CDF"/>
    <w:rsid w:val="003F7A6B"/>
    <w:rsid w:val="00401B7A"/>
    <w:rsid w:val="00460A32"/>
    <w:rsid w:val="004B2CC9"/>
    <w:rsid w:val="0051286F"/>
    <w:rsid w:val="005874E2"/>
    <w:rsid w:val="00601B0A"/>
    <w:rsid w:val="00626165"/>
    <w:rsid w:val="00626437"/>
    <w:rsid w:val="00632FA0"/>
    <w:rsid w:val="006C41A4"/>
    <w:rsid w:val="006D1E9A"/>
    <w:rsid w:val="007B633A"/>
    <w:rsid w:val="00822396"/>
    <w:rsid w:val="008E1C46"/>
    <w:rsid w:val="00A06CF2"/>
    <w:rsid w:val="00AE6AEE"/>
    <w:rsid w:val="00BD391C"/>
    <w:rsid w:val="00BE4674"/>
    <w:rsid w:val="00C00C1E"/>
    <w:rsid w:val="00C36776"/>
    <w:rsid w:val="00CD6B58"/>
    <w:rsid w:val="00CF401E"/>
    <w:rsid w:val="00D0624C"/>
    <w:rsid w:val="00FC2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B223C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581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10</cp:revision>
  <cp:lastPrinted>2021-02-25T18:05:00Z</cp:lastPrinted>
  <dcterms:created xsi:type="dcterms:W3CDTF">2023-03-03T18:42:00Z</dcterms:created>
  <dcterms:modified xsi:type="dcterms:W3CDTF">2023-09-19T15:21:00Z</dcterms:modified>
</cp:coreProperties>
</file>