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048402290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595A8A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217/2023.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217/2023</w:t>
      </w:r>
      <w:r>
        <w:rPr>
          <w:rFonts w:ascii="Calibri" w:hAnsi="Calibri" w:cs="Calibri"/>
        </w:rPr>
        <w:t xml:space="preserve"> – “</w:t>
      </w:r>
      <w:r w:rsidR="00DE3586">
        <w:rPr>
          <w:rFonts w:ascii="Calibri" w:hAnsi="Calibri" w:cs="Calibri"/>
        </w:rPr>
        <w:t>Dispõe sobre a denominação de Logradouro Público no Loteamento Jardim Paulistano</w:t>
      </w:r>
      <w:r>
        <w:rPr>
          <w:rFonts w:ascii="Calibri" w:hAnsi="Calibri" w:cs="Calibri"/>
        </w:rPr>
        <w:t>.”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048402290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F17" w:rsidRDefault="00D07F17">
      <w:r>
        <w:separator/>
      </w:r>
    </w:p>
  </w:endnote>
  <w:endnote w:type="continuationSeparator" w:id="0">
    <w:p w:rsidR="00D07F17" w:rsidRDefault="00D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F17" w:rsidRDefault="00D07F17">
      <w:r>
        <w:separator/>
      </w:r>
    </w:p>
  </w:footnote>
  <w:footnote w:type="continuationSeparator" w:id="0">
    <w:p w:rsidR="00D07F17" w:rsidRDefault="00D0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6167342">
    <w:abstractNumId w:val="5"/>
  </w:num>
  <w:num w:numId="2" w16cid:durableId="830679494">
    <w:abstractNumId w:val="4"/>
  </w:num>
  <w:num w:numId="3" w16cid:durableId="1969243082">
    <w:abstractNumId w:val="2"/>
  </w:num>
  <w:num w:numId="4" w16cid:durableId="1587108909">
    <w:abstractNumId w:val="1"/>
  </w:num>
  <w:num w:numId="5" w16cid:durableId="1291011844">
    <w:abstractNumId w:val="3"/>
  </w:num>
  <w:num w:numId="6" w16cid:durableId="58184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95A8A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07F17"/>
    <w:rsid w:val="00D81C15"/>
    <w:rsid w:val="00DE3586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BA8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2023-09-19T15:15:00Z</cp:lastPrinted>
  <dcterms:created xsi:type="dcterms:W3CDTF">2023-03-03T18:36:00Z</dcterms:created>
  <dcterms:modified xsi:type="dcterms:W3CDTF">2023-09-19T15:16:00Z</dcterms:modified>
</cp:coreProperties>
</file>