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321554" w:rsidP="00321554" w14:paraId="6078E845" w14:textId="77777777">
      <w:pPr>
        <w:jc w:val="center"/>
        <w:rPr>
          <w:sz w:val="28"/>
          <w:szCs w:val="28"/>
        </w:rPr>
      </w:pPr>
    </w:p>
    <w:p w:rsidR="00321554" w:rsidP="00321554" w14:paraId="7E25EB9F" w14:textId="77777777">
      <w:pPr>
        <w:jc w:val="center"/>
        <w:rPr>
          <w:sz w:val="28"/>
          <w:szCs w:val="28"/>
        </w:rPr>
      </w:pPr>
    </w:p>
    <w:p w:rsidR="00321554" w:rsidRPr="00616AB0" w:rsidP="00321554" w14:paraId="2762DFE1" w14:textId="19737A42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EXMO. Sr. º Presidente da Câmara Municipal de Sumaré</w:t>
      </w:r>
    </w:p>
    <w:p w:rsidR="00321554" w:rsidRPr="00616AB0" w:rsidP="00321554" w14:paraId="1733891E" w14:textId="77777777">
      <w:pPr>
        <w:jc w:val="center"/>
        <w:rPr>
          <w:sz w:val="28"/>
          <w:szCs w:val="28"/>
        </w:rPr>
      </w:pPr>
    </w:p>
    <w:p w:rsidR="00321554" w:rsidP="00321554" w14:paraId="2F1FF73A" w14:textId="526EA40F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>Indico ao Sr. º Prefeito Municipal de Sumaré e ao departamento competente para</w:t>
      </w:r>
      <w:r>
        <w:rPr>
          <w:sz w:val="28"/>
          <w:szCs w:val="28"/>
        </w:rPr>
        <w:t xml:space="preserve"> a que seja feita </w:t>
      </w:r>
      <w:r w:rsidR="00E4443B">
        <w:rPr>
          <w:sz w:val="28"/>
          <w:szCs w:val="28"/>
        </w:rPr>
        <w:t>Operação Tapa Buraco</w:t>
      </w:r>
      <w:r w:rsidR="0097352D">
        <w:rPr>
          <w:sz w:val="28"/>
          <w:szCs w:val="28"/>
        </w:rPr>
        <w:t xml:space="preserve"> </w:t>
      </w:r>
      <w:r w:rsidR="00AF6A1C">
        <w:rPr>
          <w:sz w:val="28"/>
          <w:szCs w:val="28"/>
        </w:rPr>
        <w:t xml:space="preserve">no </w:t>
      </w:r>
      <w:r w:rsidR="00AF6A1C">
        <w:rPr>
          <w:sz w:val="28"/>
          <w:szCs w:val="28"/>
        </w:rPr>
        <w:t>Jd</w:t>
      </w:r>
      <w:r w:rsidR="00AF6A1C">
        <w:rPr>
          <w:sz w:val="28"/>
          <w:szCs w:val="28"/>
        </w:rPr>
        <w:t xml:space="preserve"> </w:t>
      </w:r>
      <w:r w:rsidR="00FB423A">
        <w:rPr>
          <w:sz w:val="28"/>
          <w:szCs w:val="28"/>
        </w:rPr>
        <w:t xml:space="preserve">Viel </w:t>
      </w:r>
      <w:r w:rsidR="00E4443B">
        <w:rPr>
          <w:sz w:val="28"/>
          <w:szCs w:val="28"/>
        </w:rPr>
        <w:t>.</w:t>
      </w:r>
    </w:p>
    <w:p w:rsidR="00321554" w:rsidP="00321554" w14:paraId="785C2FCD" w14:textId="77777777">
      <w:pPr>
        <w:rPr>
          <w:sz w:val="28"/>
          <w:szCs w:val="28"/>
        </w:rPr>
      </w:pPr>
    </w:p>
    <w:p w:rsidR="00321554" w:rsidP="00321554" w14:paraId="03A2D379" w14:textId="77777777">
      <w:pPr>
        <w:rPr>
          <w:sz w:val="28"/>
          <w:szCs w:val="28"/>
        </w:rPr>
      </w:pPr>
      <w:r>
        <w:rPr>
          <w:sz w:val="28"/>
          <w:szCs w:val="28"/>
        </w:rPr>
        <w:t xml:space="preserve">A indicação faz se necessário devido aos inúmeros pedidos feito junto ao nosso gabinete </w:t>
      </w:r>
    </w:p>
    <w:p w:rsidR="00321554" w:rsidRPr="00616AB0" w:rsidP="00321554" w14:paraId="18977026" w14:textId="77777777">
      <w:pPr>
        <w:rPr>
          <w:sz w:val="28"/>
          <w:szCs w:val="28"/>
        </w:rPr>
      </w:pPr>
    </w:p>
    <w:p w:rsidR="00321554" w:rsidRPr="00616AB0" w:rsidP="00321554" w14:paraId="04B61536" w14:textId="6F6CDE10">
      <w:pPr>
        <w:jc w:val="center"/>
        <w:rPr>
          <w:sz w:val="28"/>
          <w:szCs w:val="28"/>
        </w:rPr>
      </w:pPr>
      <w:r w:rsidRPr="00616AB0">
        <w:rPr>
          <w:sz w:val="28"/>
          <w:szCs w:val="28"/>
        </w:rPr>
        <w:t xml:space="preserve">Sala de Sessões </w:t>
      </w:r>
      <w:r w:rsidR="00E4443B">
        <w:rPr>
          <w:sz w:val="28"/>
          <w:szCs w:val="28"/>
        </w:rPr>
        <w:t>19 de Setembro de 2023</w:t>
      </w:r>
    </w:p>
    <w:p w:rsidR="00321554" w:rsidRPr="003A2EA0" w:rsidP="00321554" w14:paraId="58585CF5" w14:textId="77777777">
      <w:pPr>
        <w:jc w:val="center"/>
        <w:rPr>
          <w:sz w:val="28"/>
          <w:szCs w:val="28"/>
        </w:rPr>
      </w:pPr>
    </w:p>
    <w:p w:rsidR="00321554" w:rsidRPr="00780B16" w:rsidP="00321554" w14:paraId="50F30084" w14:textId="77777777">
      <w:pPr>
        <w:jc w:val="center"/>
        <w:rPr>
          <w:sz w:val="28"/>
          <w:szCs w:val="28"/>
        </w:rPr>
      </w:pPr>
    </w:p>
    <w:p w:rsidR="00321554" w:rsidRPr="00780B16" w:rsidP="00321554" w14:paraId="156795CE" w14:textId="77777777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39696" cy="1641348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946570" name="Scan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96" cy="16413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1ADD" w:rsidP="007B12C6" w14:paraId="009CB652" w14:textId="50252DA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1554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A2EA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40932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16AB0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2FA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80B16"/>
    <w:rsid w:val="007A21E9"/>
    <w:rsid w:val="007B12C6"/>
    <w:rsid w:val="007B533F"/>
    <w:rsid w:val="007D0263"/>
    <w:rsid w:val="007D60A5"/>
    <w:rsid w:val="007D7422"/>
    <w:rsid w:val="007E2070"/>
    <w:rsid w:val="007E383C"/>
    <w:rsid w:val="007E4EE8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2A97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7352D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7C72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6A1C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4B3A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4443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EF7F50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23A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554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Rudinei Lobo</cp:lastModifiedBy>
  <cp:revision>2</cp:revision>
  <cp:lastPrinted>2020-06-08T15:10:00Z</cp:lastPrinted>
  <dcterms:created xsi:type="dcterms:W3CDTF">2023-09-19T11:59:00Z</dcterms:created>
  <dcterms:modified xsi:type="dcterms:W3CDTF">2023-09-19T11:59:00Z</dcterms:modified>
</cp:coreProperties>
</file>