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EC45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076EF" w:rsidR="000076EF">
        <w:rPr>
          <w:rFonts w:ascii="Tahoma" w:hAnsi="Tahoma" w:cs="Tahoma"/>
          <w:b/>
          <w:bCs/>
          <w:sz w:val="24"/>
          <w:szCs w:val="24"/>
        </w:rPr>
        <w:t>Rua Presidente Carlos Luz</w:t>
      </w:r>
      <w:r w:rsidR="00B647E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3393B" w:rsidR="0043393B">
        <w:rPr>
          <w:rFonts w:ascii="Tahoma" w:hAnsi="Tahoma" w:cs="Tahoma"/>
          <w:sz w:val="24"/>
          <w:szCs w:val="24"/>
        </w:rPr>
        <w:t xml:space="preserve">na esquina com a </w:t>
      </w:r>
      <w:r w:rsidRPr="000076EF" w:rsidR="000076EF">
        <w:rPr>
          <w:rFonts w:ascii="Tahoma" w:hAnsi="Tahoma" w:cs="Tahoma"/>
          <w:b/>
          <w:bCs/>
          <w:sz w:val="24"/>
          <w:szCs w:val="24"/>
        </w:rPr>
        <w:t>Rua 15 de Novembro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076EF" w:rsidR="000076EF">
        <w:rPr>
          <w:rFonts w:ascii="Tahoma" w:hAnsi="Tahoma" w:cs="Tahoma"/>
          <w:b/>
          <w:bCs/>
          <w:sz w:val="24"/>
          <w:szCs w:val="24"/>
        </w:rPr>
        <w:t>Jardim Monte Santo</w:t>
      </w:r>
      <w:r w:rsidRPr="000076EF" w:rsidR="000076E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338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2023-09-18T17:25:00Z</dcterms:created>
  <dcterms:modified xsi:type="dcterms:W3CDTF">2023-09-18T17:25:00Z</dcterms:modified>
</cp:coreProperties>
</file>