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CB7AF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4F48C5">
        <w:rPr>
          <w:rFonts w:ascii="Arial" w:hAnsi="Arial" w:cs="Arial"/>
          <w:sz w:val="24"/>
          <w:szCs w:val="24"/>
        </w:rPr>
        <w:t>Luiz Lúcio da Silva Filho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560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9C1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2021-03-08T18:48:00Z</dcterms:created>
  <dcterms:modified xsi:type="dcterms:W3CDTF">2021-03-08T18:48:00Z</dcterms:modified>
</cp:coreProperties>
</file>