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D7B445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165B85">
        <w:rPr>
          <w:rFonts w:ascii="Arial" w:hAnsi="Arial" w:cs="Arial"/>
          <w:lang w:val="pt"/>
        </w:rPr>
        <w:t>2</w:t>
      </w:r>
      <w:r w:rsidR="00A56E45">
        <w:rPr>
          <w:rFonts w:ascii="Arial" w:hAnsi="Arial" w:cs="Arial"/>
          <w:lang w:val="pt"/>
        </w:rPr>
        <w:t>41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14283601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A56E45" w:rsidR="00A56E45">
        <w:rPr>
          <w:rFonts w:ascii="Arial Black" w:hAnsi="Arial Black" w:cs="Arial"/>
          <w:b/>
          <w:sz w:val="24"/>
          <w:szCs w:val="24"/>
          <w:lang w:val="pt"/>
        </w:rPr>
        <w:t xml:space="preserve">Rua Maria blumer em frente a número 145 </w:t>
      </w:r>
      <w:r w:rsidR="00A56E45">
        <w:rPr>
          <w:rFonts w:ascii="Arial Black" w:hAnsi="Arial Black" w:cs="Arial"/>
          <w:b/>
          <w:sz w:val="24"/>
          <w:szCs w:val="24"/>
          <w:lang w:val="pt"/>
        </w:rPr>
        <w:t>–</w:t>
      </w:r>
      <w:r w:rsidRPr="00A56E45" w:rsidR="00A56E45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A56E45">
        <w:rPr>
          <w:rFonts w:ascii="Arial Black" w:hAnsi="Arial Black" w:cs="Arial"/>
          <w:b/>
          <w:sz w:val="24"/>
          <w:szCs w:val="24"/>
          <w:lang w:val="pt"/>
        </w:rPr>
        <w:t xml:space="preserve">JD </w:t>
      </w:r>
      <w:r w:rsidRPr="00A56E45" w:rsidR="00A56E45">
        <w:rPr>
          <w:rFonts w:ascii="Arial Black" w:hAnsi="Arial Black" w:cs="Arial"/>
          <w:b/>
          <w:sz w:val="24"/>
          <w:szCs w:val="24"/>
          <w:lang w:val="pt"/>
        </w:rPr>
        <w:t>Campo Belo</w:t>
      </w:r>
      <w:r w:rsidR="00A56E45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475888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2185035</wp:posOffset>
            </wp:positionH>
            <wp:positionV relativeFrom="paragraph">
              <wp:posOffset>95885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1098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</w:t>
      </w:r>
      <w:r w:rsidR="007D7BB2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645EC9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70417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DED51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56E45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2022-11-07T14:03:00Z</cp:lastPrinted>
  <dcterms:created xsi:type="dcterms:W3CDTF">2023-09-18T15:28:00Z</dcterms:created>
  <dcterms:modified xsi:type="dcterms:W3CDTF">2023-09-18T15:28:00Z</dcterms:modified>
</cp:coreProperties>
</file>