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5E13C3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A40D66">
        <w:rPr>
          <w:rFonts w:ascii="Arial" w:hAnsi="Arial" w:cs="Arial"/>
          <w:lang w:val="pt"/>
        </w:rPr>
        <w:t>34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09822187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A40D66">
        <w:rPr>
          <w:rFonts w:ascii="Arial Black" w:hAnsi="Arial Black" w:cs="Arial"/>
          <w:bCs/>
          <w:sz w:val="24"/>
          <w:szCs w:val="24"/>
        </w:rPr>
        <w:t xml:space="preserve"> na </w:t>
      </w:r>
      <w:r w:rsidRPr="007063FC" w:rsidR="007063FC">
        <w:rPr>
          <w:rFonts w:ascii="Arial Black" w:hAnsi="Arial Black" w:cs="Arial"/>
          <w:bCs/>
          <w:sz w:val="24"/>
          <w:szCs w:val="24"/>
        </w:rPr>
        <w:t>Rua</w:t>
      </w:r>
      <w:r w:rsidR="007063FC">
        <w:rPr>
          <w:rFonts w:ascii="Arial Black" w:hAnsi="Arial Black" w:cs="Arial"/>
          <w:bCs/>
          <w:sz w:val="24"/>
          <w:szCs w:val="24"/>
        </w:rPr>
        <w:t xml:space="preserve"> </w:t>
      </w:r>
      <w:r w:rsidRPr="00A40D66" w:rsidR="00A40D66">
        <w:rPr>
          <w:rFonts w:ascii="Arial Black" w:hAnsi="Arial Black" w:cs="Arial"/>
          <w:bCs/>
          <w:sz w:val="24"/>
          <w:szCs w:val="24"/>
        </w:rPr>
        <w:t>Paulo mangabeira albernace esquina com a Rua Maria blumer</w:t>
      </w:r>
      <w:r w:rsidR="00A40D66">
        <w:rPr>
          <w:rFonts w:ascii="Arial Black" w:hAnsi="Arial Black" w:cs="Arial"/>
          <w:bCs/>
          <w:sz w:val="24"/>
          <w:szCs w:val="24"/>
        </w:rPr>
        <w:t xml:space="preserve"> – JD CAMPO BELO.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6CE0B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2099310</wp:posOffset>
            </wp:positionH>
            <wp:positionV relativeFrom="paragraph">
              <wp:posOffset>285750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917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35B76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</w:t>
      </w:r>
      <w:r w:rsidR="007D23FE">
        <w:rPr>
          <w:rFonts w:ascii="Arial" w:hAnsi="Arial" w:cs="Arial"/>
          <w:lang w:val="pt"/>
        </w:rPr>
        <w:t>8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40D66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2023-09-18T14:42:00Z</dcterms:created>
  <dcterms:modified xsi:type="dcterms:W3CDTF">2023-09-18T14:43:00Z</dcterms:modified>
</cp:coreProperties>
</file>