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0178E" w:rsidP="00A0178E" w14:paraId="143E9696" w14:textId="5DF5139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A017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A0178E">
        <w:rPr>
          <w:rFonts w:ascii="Arial" w:hAnsi="Arial" w:cs="Arial"/>
          <w:b/>
          <w:sz w:val="22"/>
        </w:rPr>
        <w:t xml:space="preserve">tapa buraco na Rua José </w:t>
      </w:r>
      <w:r w:rsidRPr="00A0178E">
        <w:rPr>
          <w:rFonts w:ascii="Arial" w:hAnsi="Arial" w:cs="Arial"/>
          <w:b/>
          <w:sz w:val="22"/>
        </w:rPr>
        <w:t>Elipio</w:t>
      </w:r>
      <w:r w:rsidRPr="00A0178E">
        <w:rPr>
          <w:rFonts w:ascii="Arial" w:hAnsi="Arial" w:cs="Arial"/>
          <w:b/>
          <w:sz w:val="22"/>
        </w:rPr>
        <w:t xml:space="preserve"> de Oliveira, 175, Cidade Nova</w:t>
      </w:r>
      <w:r w:rsidRPr="00A0178E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A1A79" w:rsidP="009A1A79" w14:paraId="2C6D884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8C281F" w:rsidP="008C281F" w14:paraId="1A639EA8" w14:textId="50DF954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F5F8F" w:rsidP="003F5F8F" w14:paraId="56DB6604" w14:textId="2915249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77706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822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E2553"/>
    <w:rsid w:val="002F05D2"/>
    <w:rsid w:val="00323C77"/>
    <w:rsid w:val="003640BF"/>
    <w:rsid w:val="00370AC2"/>
    <w:rsid w:val="003B0431"/>
    <w:rsid w:val="003C0A7F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C281F"/>
    <w:rsid w:val="008E2267"/>
    <w:rsid w:val="008E33A5"/>
    <w:rsid w:val="008F2B9B"/>
    <w:rsid w:val="008F4AA6"/>
    <w:rsid w:val="008F4C02"/>
    <w:rsid w:val="009358C1"/>
    <w:rsid w:val="009871E9"/>
    <w:rsid w:val="0099148D"/>
    <w:rsid w:val="009A1A79"/>
    <w:rsid w:val="009B6349"/>
    <w:rsid w:val="009C127F"/>
    <w:rsid w:val="009C1FF9"/>
    <w:rsid w:val="00A0178E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43AC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3FB9-AD0C-4F3A-84ED-100B6B7C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2022-10-06T13:50:00Z</dcterms:created>
  <dcterms:modified xsi:type="dcterms:W3CDTF">2023-09-18T13:47:00Z</dcterms:modified>
</cp:coreProperties>
</file>