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2C39F6E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EA71A0">
        <w:rPr>
          <w:rFonts w:ascii="Arial" w:hAnsi="Arial" w:cs="Arial"/>
          <w:sz w:val="24"/>
          <w:szCs w:val="24"/>
        </w:rPr>
        <w:t>Marcos José de Oliveira</w:t>
      </w:r>
      <w:r w:rsidR="00136BD7">
        <w:rPr>
          <w:rFonts w:ascii="Arial" w:hAnsi="Arial" w:cs="Arial"/>
          <w:sz w:val="24"/>
          <w:szCs w:val="24"/>
        </w:rPr>
        <w:t>, bairro Parque Bandeirantes.</w:t>
      </w:r>
    </w:p>
    <w:p w:rsidR="00C43183" w:rsidRPr="00327BD3" w:rsidP="00327BD3" w14:paraId="248B6F3D" w14:textId="5630AB6C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27BD3" w:rsidP="00327BD3" w14:paraId="51724B9B" w14:textId="4F71502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76685D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de </w:t>
      </w:r>
      <w:r w:rsidR="0076685D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42398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6309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2A21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2C1E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BD3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7055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0A78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2E4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85D"/>
    <w:rsid w:val="00766C9F"/>
    <w:rsid w:val="007673ED"/>
    <w:rsid w:val="007734E9"/>
    <w:rsid w:val="007738BC"/>
    <w:rsid w:val="00774CC0"/>
    <w:rsid w:val="0077704C"/>
    <w:rsid w:val="007844F6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4C6B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5AFB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4097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468F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33F9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1D30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34C9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212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2548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09A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2023-09-11T18:28:00Z</dcterms:created>
  <dcterms:modified xsi:type="dcterms:W3CDTF">2023-09-11T18:28:00Z</dcterms:modified>
</cp:coreProperties>
</file>