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02E0F07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FB1577">
        <w:rPr>
          <w:rFonts w:ascii="Arial" w:hAnsi="Arial" w:cs="Arial"/>
          <w:sz w:val="24"/>
          <w:szCs w:val="24"/>
        </w:rPr>
        <w:t>Manoel Vitor Diniz</w:t>
      </w:r>
      <w:r>
        <w:rPr>
          <w:rFonts w:ascii="Arial" w:hAnsi="Arial" w:cs="Arial"/>
          <w:sz w:val="24"/>
          <w:szCs w:val="24"/>
        </w:rPr>
        <w:t>, bairro Jardim Santiago.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FB0483" w:rsidP="00FB0483" w14:paraId="1A53ADE7" w14:textId="7876A519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987D87">
        <w:rPr>
          <w:rFonts w:ascii="Arial" w:hAnsi="Arial" w:cs="Arial"/>
          <w:sz w:val="24"/>
          <w:szCs w:val="24"/>
        </w:rPr>
        <w:t>05</w:t>
      </w:r>
      <w:r>
        <w:rPr>
          <w:rFonts w:ascii="Arial" w:hAnsi="Arial" w:cs="Arial"/>
          <w:sz w:val="24"/>
          <w:szCs w:val="24"/>
        </w:rPr>
        <w:t xml:space="preserve"> de </w:t>
      </w:r>
      <w:r w:rsidR="00987D87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791890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6EAC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C7390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144"/>
    <w:rsid w:val="00724DCA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0B46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0B"/>
    <w:rsid w:val="009848C2"/>
    <w:rsid w:val="0098552D"/>
    <w:rsid w:val="00986FBD"/>
    <w:rsid w:val="009870BA"/>
    <w:rsid w:val="00987D87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0C8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68F7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69CD"/>
    <w:rsid w:val="00F77495"/>
    <w:rsid w:val="00F82DF0"/>
    <w:rsid w:val="00F83800"/>
    <w:rsid w:val="00F84F9D"/>
    <w:rsid w:val="00F85371"/>
    <w:rsid w:val="00F976B2"/>
    <w:rsid w:val="00FA1859"/>
    <w:rsid w:val="00FA404C"/>
    <w:rsid w:val="00FA4555"/>
    <w:rsid w:val="00FB0483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73</Words>
  <Characters>395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2023-09-05T15:19:00Z</dcterms:created>
  <dcterms:modified xsi:type="dcterms:W3CDTF">2023-09-05T15:19:00Z</dcterms:modified>
</cp:coreProperties>
</file>