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244D0D4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174BA6">
        <w:t>Dr. Fernando Ruiz Neto</w:t>
      </w:r>
      <w:r w:rsidRPr="005951E5" w:rsidR="00311323">
        <w:t>,</w:t>
      </w:r>
      <w:r w:rsidRPr="005951E5">
        <w:t xml:space="preserve"> </w:t>
      </w:r>
      <w:r w:rsidR="00846443">
        <w:t>em alguns pontos de sua extensão</w:t>
      </w:r>
      <w:r w:rsidRPr="005951E5">
        <w:t>.</w:t>
      </w:r>
    </w:p>
    <w:p w:rsidR="00B3310F" w:rsidP="00533C68" w14:paraId="0DEB3083" w14:textId="4A8FB260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0D0E9D" w:rsidR="000D0E9D">
        <w:t>Parque Bandeirantes I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7EB39BD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2C1408">
        <w:t xml:space="preserve">está </w:t>
      </w:r>
      <w:r w:rsidR="000D0E9D">
        <w:t>com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6091C" w:rsidP="00872456" w14:paraId="263E1D74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7282CBE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46443">
        <w:t>11</w:t>
      </w:r>
      <w:r w:rsidRPr="005951E5" w:rsidR="0086575D">
        <w:t xml:space="preserve"> de </w:t>
      </w:r>
      <w:r w:rsidR="00846443">
        <w:t>setembr</w:t>
      </w:r>
      <w:r w:rsidR="00D55C55">
        <w:t>o</w:t>
      </w:r>
      <w:r w:rsidRPr="005951E5" w:rsidR="0086575D">
        <w:t xml:space="preserve"> de 202</w:t>
      </w:r>
      <w:r w:rsidR="00846443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57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712569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27BD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46443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2251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2022-08-24T19:18:00Z</dcterms:created>
  <dcterms:modified xsi:type="dcterms:W3CDTF">2023-09-11T17:09:00Z</dcterms:modified>
</cp:coreProperties>
</file>