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BA4E11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>poda de árvore localizada</w:t>
      </w:r>
      <w:r w:rsidR="00090526">
        <w:rPr>
          <w:sz w:val="24"/>
        </w:rPr>
        <w:t xml:space="preserve"> na</w:t>
      </w:r>
      <w:r w:rsidR="004B309D">
        <w:rPr>
          <w:sz w:val="24"/>
        </w:rPr>
        <w:t xml:space="preserve"> Rua </w:t>
      </w:r>
      <w:r w:rsidR="008A6849">
        <w:rPr>
          <w:sz w:val="24"/>
        </w:rPr>
        <w:t>Denílson de Oliveira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8A6849">
        <w:rPr>
          <w:sz w:val="24"/>
        </w:rPr>
        <w:t>191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 xml:space="preserve">Jardim </w:t>
      </w:r>
      <w:r w:rsidR="008A6849">
        <w:rPr>
          <w:sz w:val="24"/>
        </w:rPr>
        <w:t>Minesota.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52BA987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D60E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FD60E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8A"/>
    <w:rsid w:val="000435F0"/>
    <w:rsid w:val="000624A5"/>
    <w:rsid w:val="00085710"/>
    <w:rsid w:val="00090526"/>
    <w:rsid w:val="00094D2C"/>
    <w:rsid w:val="000B2467"/>
    <w:rsid w:val="000C10D2"/>
    <w:rsid w:val="000D2BDC"/>
    <w:rsid w:val="00104AAA"/>
    <w:rsid w:val="0010787B"/>
    <w:rsid w:val="001223F1"/>
    <w:rsid w:val="00125FFC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4B309D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767EC"/>
    <w:rsid w:val="008A6849"/>
    <w:rsid w:val="00965201"/>
    <w:rsid w:val="009A2CF8"/>
    <w:rsid w:val="009E009B"/>
    <w:rsid w:val="009F5AE1"/>
    <w:rsid w:val="00A06CF2"/>
    <w:rsid w:val="00A3790D"/>
    <w:rsid w:val="00A54067"/>
    <w:rsid w:val="00A82A8F"/>
    <w:rsid w:val="00AD6C15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37F1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60AA1"/>
    <w:rsid w:val="00F73B53"/>
    <w:rsid w:val="00FD0F3A"/>
    <w:rsid w:val="00FD60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84FA-8210-496C-916F-06D96BA7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2023-09-11T15:02:00Z</dcterms:created>
  <dcterms:modified xsi:type="dcterms:W3CDTF">2023-09-11T15:02:00Z</dcterms:modified>
</cp:coreProperties>
</file>