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73FFB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2C471B">
        <w:rPr>
          <w:sz w:val="24"/>
        </w:rPr>
        <w:t xml:space="preserve">Rua </w:t>
      </w:r>
      <w:r w:rsidR="00EC665D">
        <w:rPr>
          <w:sz w:val="24"/>
        </w:rPr>
        <w:t xml:space="preserve">Carmelita Vieira </w:t>
      </w:r>
      <w:r w:rsidR="00EC665D">
        <w:rPr>
          <w:sz w:val="24"/>
        </w:rPr>
        <w:t>Campos</w:t>
      </w:r>
      <w:r w:rsidR="0059640A">
        <w:rPr>
          <w:sz w:val="24"/>
        </w:rPr>
        <w:t xml:space="preserve"> </w:t>
      </w:r>
      <w:bookmarkEnd w:id="1"/>
      <w:r w:rsidR="00B83A5B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EC665D">
        <w:rPr>
          <w:sz w:val="24"/>
        </w:rPr>
        <w:t>503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4005546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62242E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62242E">
        <w:rPr>
          <w:rFonts w:ascii="Calibri" w:hAnsi="Calibri"/>
          <w:sz w:val="24"/>
        </w:rPr>
        <w:t>setemnbro</w:t>
      </w:r>
      <w:r>
        <w:rPr>
          <w:rFonts w:ascii="Calibri" w:hAnsi="Calibri"/>
          <w:sz w:val="24"/>
        </w:rPr>
        <w:t xml:space="preserve"> de 2023.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73DD"/>
    <w:rsid w:val="00204428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555FF"/>
    <w:rsid w:val="00566A8C"/>
    <w:rsid w:val="00587AF7"/>
    <w:rsid w:val="0059640A"/>
    <w:rsid w:val="005A3670"/>
    <w:rsid w:val="005F7859"/>
    <w:rsid w:val="00601B0A"/>
    <w:rsid w:val="0062242E"/>
    <w:rsid w:val="00626437"/>
    <w:rsid w:val="00632FA0"/>
    <w:rsid w:val="00662D67"/>
    <w:rsid w:val="00670B1C"/>
    <w:rsid w:val="006C26E7"/>
    <w:rsid w:val="006C41A4"/>
    <w:rsid w:val="006D1E9A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CF2"/>
    <w:rsid w:val="00A71CB8"/>
    <w:rsid w:val="00AB0636"/>
    <w:rsid w:val="00AC4528"/>
    <w:rsid w:val="00AE6AEE"/>
    <w:rsid w:val="00B338F8"/>
    <w:rsid w:val="00B66020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C6C3-2417-4D86-9DB5-0905E7EC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2023-09-11T15:01:00Z</dcterms:created>
  <dcterms:modified xsi:type="dcterms:W3CDTF">2023-09-11T15:01:00Z</dcterms:modified>
</cp:coreProperties>
</file>