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1B3FDA0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4453DA">
        <w:rPr>
          <w:rFonts w:ascii="Calibri" w:hAnsi="Calibri" w:cs="Times New Roman"/>
          <w:sz w:val="24"/>
        </w:rPr>
        <w:t>João do Couto Neto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 xml:space="preserve">Jardim </w:t>
      </w:r>
      <w:r w:rsidR="004453DA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4734E1A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4453DA">
        <w:rPr>
          <w:rFonts w:ascii="Calibri" w:hAnsi="Calibri"/>
          <w:sz w:val="24"/>
        </w:rPr>
        <w:t>12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4453DA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7C03"/>
    <w:rsid w:val="0008551B"/>
    <w:rsid w:val="000D2BDC"/>
    <w:rsid w:val="000D733C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453DA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A646E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D0DEA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3418C"/>
    <w:rsid w:val="00F7222A"/>
    <w:rsid w:val="00FB35DD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21ED-BEC4-4ACC-A092-05A74AF5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2023-09-11T15:00:00Z</dcterms:created>
  <dcterms:modified xsi:type="dcterms:W3CDTF">2023-09-11T15:00:00Z</dcterms:modified>
</cp:coreProperties>
</file>