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64A3135C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70689" w:rsidP="007B12C6" w14:paraId="5F2AA229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70689" w:rsidP="00F513EA" w14:paraId="019BF4C3" w14:textId="77777777">
      <w:pPr>
        <w:pStyle w:val="NoSpacing"/>
        <w:tabs>
          <w:tab w:val="left" w:pos="1701"/>
        </w:tabs>
        <w:spacing w:line="360" w:lineRule="auto"/>
        <w:ind w:firstLine="1418"/>
        <w:rPr>
          <w:rStyle w:val="Strong"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696021" w:rsidP="00696021" w14:paraId="7A2DD621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96021" w:rsidP="00696021" w14:paraId="7AC86EB5" w14:textId="77777777">
      <w:pPr>
        <w:spacing w:line="360" w:lineRule="auto"/>
        <w:ind w:firstLine="709"/>
        <w:jc w:val="both"/>
        <w:rPr>
          <w:rFonts w:asciiTheme="minorHAnsi" w:hAnsiTheme="minorHAnsi"/>
        </w:rPr>
      </w:pPr>
      <w:r w:rsidRPr="00237BE4">
        <w:rPr>
          <w:rFonts w:asciiTheme="minorHAnsi" w:hAnsiTheme="minorHAnsi" w:cstheme="minorHAnsi"/>
        </w:rPr>
        <w:t xml:space="preserve">Tenho a honra e a satisfação de apresentar a esta egrégia Casa de Leis a presente </w:t>
      </w:r>
      <w:r w:rsidRPr="0076678B">
        <w:rPr>
          <w:rFonts w:asciiTheme="minorHAnsi" w:hAnsiTheme="minorHAnsi" w:cstheme="minorHAnsi"/>
          <w:b/>
          <w:bCs/>
        </w:rPr>
        <w:t xml:space="preserve">MOÇÃO DE CONGRATULAÇÃO </w:t>
      </w:r>
      <w:r w:rsidRPr="00237BE4">
        <w:rPr>
          <w:rFonts w:asciiTheme="minorHAnsi" w:hAnsiTheme="minorHAnsi" w:cstheme="minorHAnsi"/>
        </w:rPr>
        <w:t xml:space="preserve">a </w:t>
      </w:r>
      <w:r w:rsidRPr="00237BE4" w:rsidR="0026550F">
        <w:rPr>
          <w:rFonts w:asciiTheme="minorHAnsi" w:hAnsiTheme="minorHAnsi" w:cstheme="minorHAnsi"/>
        </w:rPr>
        <w:t>Sr.ª Maria Conceição Muniz Suguihara</w:t>
      </w:r>
      <w:r w:rsidRPr="00237BE4" w:rsidR="002615D4">
        <w:rPr>
          <w:rFonts w:asciiTheme="minorHAnsi" w:hAnsiTheme="minorHAnsi" w:cstheme="minorHAnsi"/>
        </w:rPr>
        <w:t xml:space="preserve"> </w:t>
      </w:r>
      <w:r w:rsidRPr="0076678B" w:rsidR="002615D4">
        <w:rPr>
          <w:rFonts w:asciiTheme="minorHAnsi" w:hAnsiTheme="minorHAnsi" w:cstheme="minorHAnsi"/>
          <w:b/>
          <w:bCs/>
        </w:rPr>
        <w:t>(TUCA</w:t>
      </w:r>
      <w:r w:rsidRPr="00237BE4" w:rsidR="002615D4">
        <w:rPr>
          <w:rFonts w:asciiTheme="minorHAnsi" w:hAnsiTheme="minorHAnsi" w:cstheme="minorHAnsi"/>
        </w:rPr>
        <w:t>)</w:t>
      </w:r>
      <w:r w:rsidRPr="00237BE4" w:rsidR="0026550F">
        <w:rPr>
          <w:rFonts w:asciiTheme="minorHAnsi" w:hAnsiTheme="minorHAnsi" w:cstheme="minorHAnsi"/>
        </w:rPr>
        <w:t>,</w:t>
      </w:r>
      <w:r w:rsidRPr="00237BE4">
        <w:rPr>
          <w:rFonts w:asciiTheme="minorHAnsi" w:hAnsiTheme="minorHAnsi" w:cstheme="minorHAnsi"/>
        </w:rPr>
        <w:t xml:space="preserve"> pelo brilhante</w:t>
      </w:r>
      <w:r w:rsidRPr="00237BE4" w:rsidR="00126F37">
        <w:rPr>
          <w:rFonts w:asciiTheme="minorHAnsi" w:hAnsiTheme="minorHAnsi" w:cstheme="minorHAnsi"/>
        </w:rPr>
        <w:t xml:space="preserve"> trabalho que tem realizado </w:t>
      </w:r>
      <w:r w:rsidRPr="00237BE4" w:rsidR="0026550F">
        <w:rPr>
          <w:rFonts w:asciiTheme="minorHAnsi" w:hAnsiTheme="minorHAnsi" w:cstheme="minorHAnsi"/>
        </w:rPr>
        <w:t>em</w:t>
      </w:r>
      <w:r w:rsidRPr="00237BE4" w:rsidR="00126F37">
        <w:rPr>
          <w:rFonts w:asciiTheme="minorHAnsi" w:hAnsiTheme="minorHAnsi" w:cstheme="minorHAnsi"/>
        </w:rPr>
        <w:t xml:space="preserve"> nossa cidade e região</w:t>
      </w:r>
      <w:r w:rsidRPr="00237BE4">
        <w:rPr>
          <w:rFonts w:asciiTheme="minorHAnsi" w:hAnsiTheme="minorHAnsi" w:cstheme="minorHAnsi"/>
        </w:rPr>
        <w:t xml:space="preserve">, </w:t>
      </w:r>
      <w:r w:rsidRPr="00237BE4" w:rsidR="0026550F">
        <w:rPr>
          <w:rFonts w:asciiTheme="minorHAnsi" w:hAnsiTheme="minorHAnsi" w:cstheme="minorHAnsi"/>
        </w:rPr>
        <w:t>f</w:t>
      </w:r>
      <w:r w:rsidRPr="00237BE4" w:rsidR="0026550F">
        <w:rPr>
          <w:rFonts w:asciiTheme="minorHAnsi" w:hAnsiTheme="minorHAnsi"/>
        </w:rPr>
        <w:t>ilha de</w:t>
      </w:r>
      <w:r w:rsidRPr="00237BE4">
        <w:rPr>
          <w:rFonts w:asciiTheme="minorHAnsi" w:hAnsiTheme="minorHAnsi"/>
        </w:rPr>
        <w:t xml:space="preserve"> </w:t>
      </w:r>
      <w:r w:rsidRPr="00237BE4" w:rsidR="0026550F">
        <w:rPr>
          <w:rFonts w:asciiTheme="minorHAnsi" w:hAnsiTheme="minorHAnsi"/>
        </w:rPr>
        <w:t>Lucila Toshiko</w:t>
      </w:r>
      <w:r w:rsidRPr="00237BE4">
        <w:rPr>
          <w:rFonts w:asciiTheme="minorHAnsi" w:hAnsiTheme="minorHAnsi"/>
        </w:rPr>
        <w:t>,</w:t>
      </w:r>
      <w:r w:rsidRPr="00237BE4" w:rsidR="0026550F">
        <w:rPr>
          <w:rFonts w:asciiTheme="minorHAnsi" w:hAnsiTheme="minorHAnsi" w:cstheme="minorHAnsi"/>
        </w:rPr>
        <w:t xml:space="preserve"> Maria Conceição Muniz Suguihara</w:t>
      </w:r>
      <w:r w:rsidRPr="00237BE4">
        <w:rPr>
          <w:rFonts w:asciiTheme="minorHAnsi" w:hAnsiTheme="minorHAnsi"/>
        </w:rPr>
        <w:t xml:space="preserve"> nasc</w:t>
      </w:r>
      <w:r w:rsidRPr="00237BE4" w:rsidR="0026550F">
        <w:rPr>
          <w:rFonts w:asciiTheme="minorHAnsi" w:hAnsiTheme="minorHAnsi"/>
        </w:rPr>
        <w:t>ida e criada em São Miguel Arcanjo/SP</w:t>
      </w:r>
      <w:r w:rsidRPr="00237BE4">
        <w:rPr>
          <w:rFonts w:asciiTheme="minorHAnsi" w:hAnsiTheme="minorHAnsi"/>
        </w:rPr>
        <w:t xml:space="preserve">, </w:t>
      </w:r>
      <w:r w:rsidRPr="00237BE4" w:rsidR="0026550F">
        <w:rPr>
          <w:rFonts w:asciiTheme="minorHAnsi" w:hAnsiTheme="minorHAnsi"/>
        </w:rPr>
        <w:t xml:space="preserve">interior </w:t>
      </w:r>
      <w:r w:rsidRPr="00237BE4" w:rsidR="002615D4">
        <w:rPr>
          <w:rFonts w:asciiTheme="minorHAnsi" w:hAnsiTheme="minorHAnsi"/>
        </w:rPr>
        <w:t>de São</w:t>
      </w:r>
      <w:r w:rsidRPr="00237BE4">
        <w:rPr>
          <w:rFonts w:asciiTheme="minorHAnsi" w:hAnsiTheme="minorHAnsi"/>
        </w:rPr>
        <w:t xml:space="preserve"> Paulo.</w:t>
      </w:r>
    </w:p>
    <w:p w:rsidR="00696021" w:rsidP="00696021" w14:paraId="7E877ECA" w14:textId="77777777">
      <w:pPr>
        <w:spacing w:line="360" w:lineRule="auto"/>
        <w:ind w:firstLine="709"/>
        <w:jc w:val="both"/>
        <w:rPr>
          <w:rFonts w:asciiTheme="minorHAnsi" w:hAnsiTheme="minorHAnsi"/>
        </w:rPr>
      </w:pPr>
      <w:r w:rsidRPr="00237BE4">
        <w:rPr>
          <w:rFonts w:asciiTheme="minorHAnsi" w:hAnsiTheme="minorHAnsi"/>
        </w:rPr>
        <w:t xml:space="preserve">Casada com Ernesto Suguihara à 36 anos, ao longo desses anos dedicou-se a formação, saúde e bem estar dos filhos Amanda e </w:t>
      </w:r>
      <w:r w:rsidRPr="00237BE4" w:rsidR="00211CE9">
        <w:rPr>
          <w:rFonts w:asciiTheme="minorHAnsi" w:hAnsiTheme="minorHAnsi"/>
        </w:rPr>
        <w:t>Guilherme</w:t>
      </w:r>
      <w:r w:rsidRPr="00237BE4">
        <w:rPr>
          <w:rFonts w:asciiTheme="minorHAnsi" w:hAnsiTheme="minorHAnsi"/>
        </w:rPr>
        <w:t xml:space="preserve">. Por </w:t>
      </w:r>
      <w:r w:rsidRPr="00237BE4" w:rsidR="00211CE9">
        <w:rPr>
          <w:rFonts w:asciiTheme="minorHAnsi" w:hAnsiTheme="minorHAnsi"/>
        </w:rPr>
        <w:t>várias</w:t>
      </w:r>
      <w:r w:rsidRPr="00237BE4">
        <w:rPr>
          <w:rFonts w:asciiTheme="minorHAnsi" w:hAnsiTheme="minorHAnsi"/>
        </w:rPr>
        <w:t xml:space="preserve"> vezes tendo que mudar de domicilio em decorrência da profissão de seu esposo.</w:t>
      </w:r>
    </w:p>
    <w:p w:rsidR="00696021" w:rsidP="00696021" w14:paraId="2EBB98E1" w14:textId="77777777">
      <w:pPr>
        <w:spacing w:line="360" w:lineRule="auto"/>
        <w:ind w:firstLine="709"/>
        <w:jc w:val="both"/>
        <w:rPr>
          <w:rFonts w:asciiTheme="minorHAnsi" w:hAnsiTheme="minorHAnsi"/>
        </w:rPr>
      </w:pPr>
      <w:r w:rsidRPr="00237BE4">
        <w:rPr>
          <w:rFonts w:asciiTheme="minorHAnsi" w:hAnsiTheme="minorHAnsi"/>
        </w:rPr>
        <w:t xml:space="preserve">Devido a </w:t>
      </w:r>
      <w:r w:rsidRPr="00237BE4" w:rsidR="00061A9E">
        <w:rPr>
          <w:rFonts w:asciiTheme="minorHAnsi" w:hAnsiTheme="minorHAnsi"/>
        </w:rPr>
        <w:t>essas andanças atuou na implantação da Pastoral da Criança nos municípios de Jacupiranga/SP</w:t>
      </w:r>
      <w:r w:rsidRPr="00237BE4" w:rsidR="00503601">
        <w:rPr>
          <w:rFonts w:asciiTheme="minorHAnsi" w:hAnsiTheme="minorHAnsi"/>
        </w:rPr>
        <w:t xml:space="preserve"> e </w:t>
      </w:r>
      <w:r w:rsidRPr="00237BE4">
        <w:rPr>
          <w:rFonts w:asciiTheme="minorHAnsi" w:hAnsiTheme="minorHAnsi"/>
        </w:rPr>
        <w:t>Jaguariúna</w:t>
      </w:r>
      <w:r w:rsidRPr="00237BE4" w:rsidR="003219A8">
        <w:rPr>
          <w:rFonts w:asciiTheme="minorHAnsi" w:hAnsiTheme="minorHAnsi"/>
        </w:rPr>
        <w:t>/S</w:t>
      </w:r>
      <w:r w:rsidRPr="00237BE4">
        <w:rPr>
          <w:rFonts w:asciiTheme="minorHAnsi" w:hAnsiTheme="minorHAnsi"/>
        </w:rPr>
        <w:t>P</w:t>
      </w:r>
      <w:r w:rsidRPr="00237BE4" w:rsidR="003219A8">
        <w:rPr>
          <w:rFonts w:asciiTheme="minorHAnsi" w:hAnsiTheme="minorHAnsi"/>
        </w:rPr>
        <w:t xml:space="preserve"> nos anos de 1993 e 1995, respectivamente.</w:t>
      </w:r>
      <w:r w:rsidRPr="00237BE4">
        <w:rPr>
          <w:rFonts w:asciiTheme="minorHAnsi" w:hAnsiTheme="minorHAnsi"/>
        </w:rPr>
        <w:t xml:space="preserve">  </w:t>
      </w:r>
    </w:p>
    <w:p w:rsidR="00696021" w:rsidP="00696021" w14:paraId="56A7FC7B" w14:textId="77777777">
      <w:pPr>
        <w:spacing w:line="360" w:lineRule="auto"/>
        <w:ind w:firstLine="709"/>
        <w:jc w:val="both"/>
        <w:rPr>
          <w:rFonts w:asciiTheme="minorHAnsi" w:hAnsiTheme="minorHAnsi"/>
        </w:rPr>
      </w:pPr>
      <w:r w:rsidRPr="00237BE4">
        <w:rPr>
          <w:rFonts w:asciiTheme="minorHAnsi" w:hAnsiTheme="minorHAnsi"/>
        </w:rPr>
        <w:t>Desde muito</w:t>
      </w:r>
      <w:r w:rsidRPr="00237BE4" w:rsidR="0026550F">
        <w:rPr>
          <w:rFonts w:asciiTheme="minorHAnsi" w:hAnsiTheme="minorHAnsi"/>
        </w:rPr>
        <w:t xml:space="preserve"> </w:t>
      </w:r>
      <w:r w:rsidRPr="00237BE4" w:rsidR="00570689">
        <w:rPr>
          <w:rFonts w:asciiTheme="minorHAnsi" w:hAnsiTheme="minorHAnsi"/>
        </w:rPr>
        <w:t>cedo</w:t>
      </w:r>
      <w:r w:rsidRPr="00237BE4" w:rsidR="0026550F">
        <w:rPr>
          <w:rFonts w:asciiTheme="minorHAnsi" w:hAnsiTheme="minorHAnsi"/>
        </w:rPr>
        <w:t xml:space="preserve"> conhecida com</w:t>
      </w:r>
      <w:r w:rsidRPr="00237BE4">
        <w:rPr>
          <w:rFonts w:asciiTheme="minorHAnsi" w:hAnsiTheme="minorHAnsi"/>
        </w:rPr>
        <w:t xml:space="preserve">o </w:t>
      </w:r>
      <w:r w:rsidRPr="0076678B">
        <w:rPr>
          <w:rFonts w:asciiTheme="minorHAnsi" w:hAnsiTheme="minorHAnsi"/>
          <w:b/>
          <w:bCs/>
        </w:rPr>
        <w:t>“TUCA”</w:t>
      </w:r>
      <w:r w:rsidRPr="00237BE4" w:rsidR="00570689">
        <w:rPr>
          <w:rFonts w:asciiTheme="minorHAnsi" w:hAnsiTheme="minorHAnsi"/>
        </w:rPr>
        <w:t xml:space="preserve"> interessou-se pelos assuntos relacionados à sociedade e ao bem-estar comum. Tendo como objetivo ajudar pessoas em </w:t>
      </w:r>
      <w:r w:rsidRPr="00237BE4" w:rsidR="007330A2">
        <w:rPr>
          <w:rFonts w:asciiTheme="minorHAnsi" w:hAnsiTheme="minorHAnsi"/>
        </w:rPr>
        <w:t xml:space="preserve">condições </w:t>
      </w:r>
      <w:r w:rsidRPr="00237BE4" w:rsidR="00570689">
        <w:rPr>
          <w:rFonts w:asciiTheme="minorHAnsi" w:hAnsiTheme="minorHAnsi"/>
        </w:rPr>
        <w:t>de ad</w:t>
      </w:r>
      <w:r w:rsidRPr="00237BE4" w:rsidR="00A00D11">
        <w:rPr>
          <w:rFonts w:asciiTheme="minorHAnsi" w:hAnsiTheme="minorHAnsi"/>
        </w:rPr>
        <w:t>versas e prestar auxílio para as famílias manterem vínculos.</w:t>
      </w:r>
    </w:p>
    <w:p w:rsidR="00696021" w:rsidP="00696021" w14:paraId="6A47ECF8" w14:textId="77777777">
      <w:pPr>
        <w:spacing w:line="360" w:lineRule="auto"/>
        <w:ind w:firstLine="709"/>
        <w:jc w:val="both"/>
        <w:rPr>
          <w:rFonts w:asciiTheme="minorHAnsi" w:hAnsiTheme="minorHAnsi"/>
        </w:rPr>
      </w:pPr>
      <w:r>
        <w:t>Reside em Sumaré/SP há 23 anos, formou-se em Administração de Empresas em 2005, e atuou na Câmara Municipal como assessora do então vereador Alcindo Tagima entre 2006 e 2008, e exerceu o cargo de Diretor de Divisão de Relações Governamentais da Secretaria Municipal de Governo e Participação Cidadã de Sumaré entre 2009 a 2012, o que lhe permitiu ampliar seu conhecimento sobre gestão de projetos e orçamento público, e as características e necessidades de cada região do município.</w:t>
      </w:r>
    </w:p>
    <w:p w:rsidR="00A00D11" w:rsidRPr="00696021" w:rsidP="00696021" w14:paraId="6D658A3F" w14:textId="2FE7CA48">
      <w:pPr>
        <w:spacing w:line="360" w:lineRule="auto"/>
        <w:ind w:firstLine="709"/>
        <w:jc w:val="both"/>
        <w:rPr>
          <w:rFonts w:asciiTheme="minorHAnsi" w:hAnsiTheme="minorHAnsi"/>
        </w:rPr>
      </w:pPr>
      <w:r>
        <w:t xml:space="preserve">Tuca também atua na preservação de suas raízes culturais japonesas herdadas de sua mãe, dona Lucília Toshiko e de seus avós, que imigraram para o Brasil vindos de Okinawa. É atuante na Associação Cultural Esportiva Nipo Brasileira de Sumaré, onde foi presidente entre 2006 a 2010. Hoje a Nipo Sumaré se destaca pela realização das Festas da Semana da Cultura Japonesa de Sumaré, pelo tradicional Yakisoba da Nipo, pela dança e taikôs (tambores japoneses), na área de esportes com o Mallet Golf e tênis de mesa e ainda, pelo projeto Bosque dos Ipês, com o plantio de cerca de 300 pés de ipês para a recuperação de uma área de aproximadamente 10 mil metros quadrados do Horto Florestal. </w:t>
      </w:r>
    </w:p>
    <w:p w:rsidR="00A00D11" w:rsidP="00211CE9" w14:paraId="4BAAA1BE" w14:textId="77777777">
      <w:pPr>
        <w:spacing w:line="360" w:lineRule="auto"/>
        <w:ind w:firstLine="1418"/>
        <w:jc w:val="both"/>
      </w:pPr>
    </w:p>
    <w:p w:rsidR="00A00D11" w:rsidP="00696021" w14:paraId="3A5B78DA" w14:textId="77777777">
      <w:pPr>
        <w:spacing w:line="360" w:lineRule="auto"/>
        <w:ind w:firstLine="851"/>
        <w:jc w:val="both"/>
      </w:pPr>
    </w:p>
    <w:p w:rsidR="00696021" w:rsidP="00696021" w14:paraId="07B88ADB" w14:textId="77777777">
      <w:pPr>
        <w:spacing w:line="360" w:lineRule="auto"/>
        <w:ind w:firstLine="567"/>
        <w:jc w:val="both"/>
      </w:pPr>
    </w:p>
    <w:p w:rsidR="00696021" w:rsidP="00696021" w14:paraId="7D729497" w14:textId="77777777">
      <w:pPr>
        <w:spacing w:line="360" w:lineRule="auto"/>
        <w:ind w:firstLine="567"/>
        <w:jc w:val="both"/>
      </w:pPr>
    </w:p>
    <w:p w:rsidR="00696021" w:rsidP="00696021" w14:paraId="278DE5AD" w14:textId="2FBB4FDB">
      <w:pPr>
        <w:spacing w:line="360" w:lineRule="auto"/>
        <w:ind w:firstLine="567"/>
        <w:jc w:val="both"/>
      </w:pPr>
      <w:r>
        <w:t xml:space="preserve">Mas, é na Causa da Proteção Animal que Tuca exerce seu dom maior de amor irrestrito pelos animais. </w:t>
      </w:r>
    </w:p>
    <w:p w:rsidR="00696021" w:rsidP="00696021" w14:paraId="63FB665D" w14:textId="77777777">
      <w:pPr>
        <w:spacing w:line="360" w:lineRule="auto"/>
        <w:ind w:firstLine="567"/>
        <w:jc w:val="both"/>
      </w:pPr>
      <w:r>
        <w:t>Com a mudança para Sumaré em 1998, participou em 2001 da fundação da APAS – Associação de Proteção dos Animais de Sumaré. Em 2002, juntamente com três amigas, fundou a Equipe Viralatinhas de Sumaré, posteriormente formalizada em Associação Viralatinhas de Sumaré, atualmente a única ONG de Proteção Animal legalmente constituída no município.</w:t>
      </w:r>
    </w:p>
    <w:p w:rsidR="00696021" w:rsidP="00696021" w14:paraId="5F3A1708" w14:textId="77777777">
      <w:pPr>
        <w:spacing w:line="360" w:lineRule="auto"/>
        <w:ind w:firstLine="567"/>
        <w:jc w:val="both"/>
      </w:pPr>
      <w:r>
        <w:t xml:space="preserve"> A Viralatinhas atua há 19 anos em Sumaré e luta especialmente por políticas públicas de bem-estar animal, tais como um programa de castração e identificação dos animais, atendimento veterinário público com foco em animais da população carente e animais de rua ou abandonados, responsabilização civil e criminal contra abandono e maus-tratos de animais, programas de adoção de animais, e ainda, por um Departamento de Bem-Estar Animal, de modo que todas as regiões do município estejam igualmente amparadas.</w:t>
      </w:r>
    </w:p>
    <w:p w:rsidR="00696021" w:rsidP="00696021" w14:paraId="1466334B" w14:textId="77777777">
      <w:pPr>
        <w:spacing w:line="360" w:lineRule="auto"/>
        <w:ind w:firstLine="567"/>
        <w:jc w:val="both"/>
      </w:pPr>
      <w:r>
        <w:t xml:space="preserve">Entre os anos 2013 a 2016, Tuca atuou como membro titular representante da Viralatinhas no COMPAS – Conselho Municipal de Proteção e Defesa dos Animais de Sumaré. </w:t>
      </w:r>
      <w:r w:rsidRPr="00A0473B" w:rsidR="00570689">
        <w:rPr>
          <w:rFonts w:asciiTheme="minorHAnsi" w:hAnsiTheme="minorHAnsi"/>
          <w:b/>
          <w:bCs/>
        </w:rPr>
        <w:t>versidade e</w:t>
      </w:r>
      <w:r w:rsidRPr="00A0473B" w:rsidR="007330A2">
        <w:rPr>
          <w:rFonts w:asciiTheme="minorHAnsi" w:hAnsiTheme="minorHAnsi"/>
          <w:b/>
          <w:bCs/>
        </w:rPr>
        <w:t xml:space="preserve"> prestar auxílio para </w:t>
      </w:r>
      <w:r w:rsidRPr="00A0473B" w:rsidR="003A5069">
        <w:rPr>
          <w:rFonts w:asciiTheme="minorHAnsi" w:hAnsiTheme="minorHAnsi"/>
          <w:b/>
          <w:bCs/>
        </w:rPr>
        <w:t>as famílias</w:t>
      </w:r>
      <w:r w:rsidRPr="00A0473B" w:rsidR="00570689">
        <w:rPr>
          <w:rFonts w:asciiTheme="minorHAnsi" w:hAnsiTheme="minorHAnsi"/>
          <w:b/>
          <w:bCs/>
        </w:rPr>
        <w:t xml:space="preserve"> manterem seus vínculo</w:t>
      </w:r>
      <w:r w:rsidR="00061A9E">
        <w:rPr>
          <w:rFonts w:asciiTheme="minorHAnsi" w:hAnsiTheme="minorHAnsi"/>
          <w:b/>
          <w:bCs/>
        </w:rPr>
        <w:t xml:space="preserve">s.  </w:t>
      </w:r>
    </w:p>
    <w:p w:rsidR="00570689" w:rsidRPr="00696021" w:rsidP="00696021" w14:paraId="31D24736" w14:textId="59E72AEA">
      <w:pPr>
        <w:spacing w:line="360" w:lineRule="auto"/>
        <w:ind w:firstLine="567"/>
        <w:jc w:val="both"/>
      </w:pPr>
      <w:r w:rsidRPr="00A00D11">
        <w:rPr>
          <w:rFonts w:asciiTheme="minorHAnsi" w:hAnsiTheme="minorHAnsi"/>
          <w:bCs/>
          <w:color w:val="000000" w:themeColor="text1"/>
        </w:rPr>
        <w:t xml:space="preserve">Portanto, recebemos com alegria e satisfação, após ouvido o Plenário, que seja encaminhada a referida </w:t>
      </w:r>
      <w:r w:rsidRPr="00237BE4">
        <w:rPr>
          <w:rFonts w:asciiTheme="minorHAnsi" w:hAnsiTheme="minorHAnsi"/>
          <w:b/>
          <w:color w:val="000000" w:themeColor="text1"/>
        </w:rPr>
        <w:t>MOÇÃO DE CONGRATULAÇÃO</w:t>
      </w:r>
      <w:r w:rsidRPr="00A00D11">
        <w:rPr>
          <w:rFonts w:asciiTheme="minorHAnsi" w:hAnsiTheme="minorHAnsi"/>
          <w:bCs/>
          <w:color w:val="000000" w:themeColor="text1"/>
        </w:rPr>
        <w:t xml:space="preserve"> a</w:t>
      </w:r>
      <w:r w:rsidRPr="00A00D11" w:rsidR="00A00D11">
        <w:rPr>
          <w:rFonts w:asciiTheme="minorHAnsi" w:hAnsiTheme="minorHAnsi"/>
          <w:bCs/>
          <w:color w:val="000000" w:themeColor="text1"/>
        </w:rPr>
        <w:t xml:space="preserve"> </w:t>
      </w:r>
      <w:r w:rsidRPr="00A0473B" w:rsidR="00211CE9">
        <w:rPr>
          <w:rFonts w:asciiTheme="minorHAnsi" w:hAnsiTheme="minorHAnsi" w:cstheme="minorHAnsi"/>
          <w:b/>
          <w:bCs/>
        </w:rPr>
        <w:t>Sr.ª Maria Conceição Muniz Suguihara (</w:t>
      </w:r>
      <w:r w:rsidRPr="00A0473B" w:rsidR="00A00D11">
        <w:rPr>
          <w:rFonts w:asciiTheme="minorHAnsi" w:hAnsiTheme="minorHAnsi" w:cstheme="minorHAnsi"/>
          <w:b/>
          <w:bCs/>
        </w:rPr>
        <w:t>TUCA)</w:t>
      </w:r>
      <w:r w:rsidR="00A00D11">
        <w:rPr>
          <w:rFonts w:asciiTheme="minorHAnsi" w:hAnsiTheme="minorHAnsi" w:cstheme="minorHAnsi"/>
          <w:b/>
          <w:bCs/>
        </w:rPr>
        <w:t xml:space="preserve"> </w:t>
      </w:r>
      <w:r w:rsidRPr="00A00D11" w:rsidR="00A00D11">
        <w:rPr>
          <w:rFonts w:asciiTheme="minorHAnsi" w:hAnsiTheme="minorHAnsi"/>
          <w:bCs/>
        </w:rPr>
        <w:t>pelo</w:t>
      </w:r>
      <w:r w:rsidRPr="00A00D11">
        <w:rPr>
          <w:rFonts w:asciiTheme="minorHAnsi" w:hAnsiTheme="minorHAnsi"/>
          <w:bCs/>
        </w:rPr>
        <w:t xml:space="preserve"> trabalho desenvolvido na CAUSA ANIMAL. </w:t>
      </w:r>
    </w:p>
    <w:p w:rsidR="00570689" w:rsidRPr="00A00D11" w:rsidP="00570689" w14:paraId="6B02A141" w14:textId="77777777">
      <w:pPr>
        <w:spacing w:line="360" w:lineRule="auto"/>
        <w:ind w:firstLine="1276"/>
        <w:jc w:val="both"/>
        <w:rPr>
          <w:bCs/>
        </w:rPr>
      </w:pPr>
    </w:p>
    <w:p w:rsidR="00570689" w:rsidRPr="00A00D11" w:rsidP="00570689" w14:paraId="5EF1351F" w14:textId="6CD69136">
      <w:pPr>
        <w:jc w:val="center"/>
        <w:rPr>
          <w:rFonts w:asciiTheme="minorHAnsi" w:hAnsiTheme="minorHAnsi" w:cstheme="minorHAnsi"/>
        </w:rPr>
      </w:pPr>
      <w:r w:rsidRPr="00A00D11">
        <w:rPr>
          <w:rFonts w:asciiTheme="minorHAnsi" w:hAnsiTheme="minorHAnsi" w:cstheme="minorHAnsi"/>
        </w:rPr>
        <w:t xml:space="preserve">Sala das Sessões, </w:t>
      </w:r>
      <w:r w:rsidR="00651945">
        <w:rPr>
          <w:rFonts w:asciiTheme="minorHAnsi" w:hAnsiTheme="minorHAnsi" w:cstheme="minorHAnsi"/>
        </w:rPr>
        <w:t>09</w:t>
      </w:r>
      <w:r w:rsidR="00696021">
        <w:rPr>
          <w:rFonts w:asciiTheme="minorHAnsi" w:hAnsiTheme="minorHAnsi" w:cstheme="minorHAnsi"/>
        </w:rPr>
        <w:t xml:space="preserve"> de março</w:t>
      </w:r>
      <w:r w:rsidRPr="00A00D11">
        <w:rPr>
          <w:rFonts w:asciiTheme="minorHAnsi" w:hAnsiTheme="minorHAnsi" w:cstheme="minorHAnsi"/>
        </w:rPr>
        <w:t xml:space="preserve"> de 2021.</w:t>
      </w:r>
    </w:p>
    <w:p w:rsidR="00570689" w:rsidRPr="00A00D11" w:rsidP="00570689" w14:paraId="668FBF80" w14:textId="77777777">
      <w:pPr>
        <w:rPr>
          <w:rFonts w:asciiTheme="minorHAnsi" w:hAnsiTheme="minorHAnsi" w:cstheme="minorHAnsi"/>
          <w:sz w:val="24"/>
          <w:szCs w:val="24"/>
        </w:rPr>
      </w:pPr>
    </w:p>
    <w:p w:rsidR="00211ADD" w:rsidRPr="00A00D11" w:rsidP="00696021" w14:paraId="7E8B4DE4" w14:textId="36F4B9E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362456" cy="1613916"/>
            <wp:effectExtent l="0" t="0" r="9525" b="5715"/>
            <wp:docPr id="7118561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21491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3792A653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10038AA8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85975E0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B0BF13C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243262FD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3C0C55B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3738F"/>
    <w:rsid w:val="00042F75"/>
    <w:rsid w:val="00043A97"/>
    <w:rsid w:val="00046216"/>
    <w:rsid w:val="00054050"/>
    <w:rsid w:val="00055B26"/>
    <w:rsid w:val="00056D61"/>
    <w:rsid w:val="00061A9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F3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43CB"/>
    <w:rsid w:val="00206AE3"/>
    <w:rsid w:val="00211ADD"/>
    <w:rsid w:val="00211CE9"/>
    <w:rsid w:val="00216867"/>
    <w:rsid w:val="00230107"/>
    <w:rsid w:val="00237BE4"/>
    <w:rsid w:val="00241129"/>
    <w:rsid w:val="002458B6"/>
    <w:rsid w:val="00261321"/>
    <w:rsid w:val="002615D4"/>
    <w:rsid w:val="00264139"/>
    <w:rsid w:val="0026550F"/>
    <w:rsid w:val="002977F4"/>
    <w:rsid w:val="00297924"/>
    <w:rsid w:val="002A1420"/>
    <w:rsid w:val="002B20C9"/>
    <w:rsid w:val="002B7A4E"/>
    <w:rsid w:val="002C316A"/>
    <w:rsid w:val="002C7F73"/>
    <w:rsid w:val="002D6F44"/>
    <w:rsid w:val="002D78DD"/>
    <w:rsid w:val="002E7041"/>
    <w:rsid w:val="002F0A14"/>
    <w:rsid w:val="002F6419"/>
    <w:rsid w:val="002F7F93"/>
    <w:rsid w:val="00303F7A"/>
    <w:rsid w:val="00312482"/>
    <w:rsid w:val="003219A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585"/>
    <w:rsid w:val="003A0F67"/>
    <w:rsid w:val="003A2050"/>
    <w:rsid w:val="003A5069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6121"/>
    <w:rsid w:val="00452893"/>
    <w:rsid w:val="00452D82"/>
    <w:rsid w:val="004551AC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E3B"/>
    <w:rsid w:val="004B550B"/>
    <w:rsid w:val="004D4BCE"/>
    <w:rsid w:val="004D5FC9"/>
    <w:rsid w:val="004E0B31"/>
    <w:rsid w:val="004F0A04"/>
    <w:rsid w:val="004F2A32"/>
    <w:rsid w:val="00503601"/>
    <w:rsid w:val="005153F5"/>
    <w:rsid w:val="00520C3B"/>
    <w:rsid w:val="00522B7E"/>
    <w:rsid w:val="00523C15"/>
    <w:rsid w:val="00537437"/>
    <w:rsid w:val="00554B2E"/>
    <w:rsid w:val="00563AD4"/>
    <w:rsid w:val="00570689"/>
    <w:rsid w:val="00571A0E"/>
    <w:rsid w:val="0057509D"/>
    <w:rsid w:val="00576657"/>
    <w:rsid w:val="005C0FF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945"/>
    <w:rsid w:val="00656A2A"/>
    <w:rsid w:val="0065759B"/>
    <w:rsid w:val="006621A6"/>
    <w:rsid w:val="00663355"/>
    <w:rsid w:val="0066522D"/>
    <w:rsid w:val="00674498"/>
    <w:rsid w:val="006811C8"/>
    <w:rsid w:val="006861AB"/>
    <w:rsid w:val="00695B7B"/>
    <w:rsid w:val="00695C03"/>
    <w:rsid w:val="00696021"/>
    <w:rsid w:val="006A2C1F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0A2"/>
    <w:rsid w:val="00733874"/>
    <w:rsid w:val="00734FA7"/>
    <w:rsid w:val="00755FA8"/>
    <w:rsid w:val="00763B1A"/>
    <w:rsid w:val="00763C42"/>
    <w:rsid w:val="0076678B"/>
    <w:rsid w:val="0077015F"/>
    <w:rsid w:val="007715E2"/>
    <w:rsid w:val="0078144F"/>
    <w:rsid w:val="00783AA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199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2F42"/>
    <w:rsid w:val="0098052E"/>
    <w:rsid w:val="009972F3"/>
    <w:rsid w:val="009A2ECC"/>
    <w:rsid w:val="009B582C"/>
    <w:rsid w:val="009C0FB6"/>
    <w:rsid w:val="009C4903"/>
    <w:rsid w:val="009D2C5A"/>
    <w:rsid w:val="009D6BE5"/>
    <w:rsid w:val="009D6F26"/>
    <w:rsid w:val="009E1AD7"/>
    <w:rsid w:val="009F10B6"/>
    <w:rsid w:val="009F165A"/>
    <w:rsid w:val="00A00D11"/>
    <w:rsid w:val="00A010D3"/>
    <w:rsid w:val="00A0473B"/>
    <w:rsid w:val="00A04D08"/>
    <w:rsid w:val="00A12FC9"/>
    <w:rsid w:val="00A16BD0"/>
    <w:rsid w:val="00A45EE7"/>
    <w:rsid w:val="00A54F40"/>
    <w:rsid w:val="00A60CCB"/>
    <w:rsid w:val="00A63A0D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0EEF"/>
    <w:rsid w:val="00B010DE"/>
    <w:rsid w:val="00B14D6B"/>
    <w:rsid w:val="00B2335B"/>
    <w:rsid w:val="00B25349"/>
    <w:rsid w:val="00B51A2E"/>
    <w:rsid w:val="00B52C93"/>
    <w:rsid w:val="00B76980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D5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55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5405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3C9E"/>
    <w:rsid w:val="00F50CB4"/>
    <w:rsid w:val="00F513EA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E9DBC9-9E91-4311-A294-FADB145D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689"/>
    <w:pPr>
      <w:spacing w:after="12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Subtitle">
    <w:name w:val="Subtitle"/>
    <w:basedOn w:val="Normal"/>
    <w:next w:val="Normal"/>
    <w:link w:val="SubttuloChar"/>
    <w:qFormat/>
    <w:rsid w:val="0057068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57068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8D0C-4F70-4B95-9E1C-25B16AEA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15</cp:revision>
  <cp:lastPrinted>2021-01-28T18:09:00Z</cp:lastPrinted>
  <dcterms:created xsi:type="dcterms:W3CDTF">2021-02-01T19:36:00Z</dcterms:created>
  <dcterms:modified xsi:type="dcterms:W3CDTF">2021-03-08T19:47:00Z</dcterms:modified>
</cp:coreProperties>
</file>