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4A85EDC5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providenciar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2E64C7">
        <w:rPr>
          <w:rFonts w:ascii="Arial" w:hAnsi="Arial" w:cs="Arial"/>
          <w:sz w:val="24"/>
          <w:szCs w:val="24"/>
          <w:lang w:eastAsia="pt-BR"/>
        </w:rPr>
        <w:t xml:space="preserve">retirada de </w:t>
      </w:r>
      <w:r w:rsidR="002E64C7">
        <w:rPr>
          <w:rFonts w:ascii="Arial" w:hAnsi="Arial" w:cs="Arial"/>
          <w:sz w:val="24"/>
          <w:szCs w:val="24"/>
          <w:lang w:eastAsia="pt-BR"/>
        </w:rPr>
        <w:t xml:space="preserve">entulho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na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Rua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</w:t>
      </w:r>
      <w:r w:rsidR="002E64C7">
        <w:rPr>
          <w:rFonts w:ascii="Arial" w:hAnsi="Arial" w:cs="Arial"/>
          <w:sz w:val="24"/>
          <w:szCs w:val="24"/>
          <w:lang w:eastAsia="pt-BR"/>
        </w:rPr>
        <w:t xml:space="preserve">José </w:t>
      </w:r>
      <w:r w:rsidR="002E64C7">
        <w:rPr>
          <w:rFonts w:ascii="Arial" w:hAnsi="Arial" w:cs="Arial"/>
          <w:sz w:val="24"/>
          <w:szCs w:val="24"/>
          <w:lang w:eastAsia="pt-BR"/>
        </w:rPr>
        <w:t>Ricatto</w:t>
      </w:r>
      <w:r w:rsidR="002E64C7">
        <w:rPr>
          <w:rFonts w:ascii="Arial" w:hAnsi="Arial" w:cs="Arial"/>
          <w:sz w:val="24"/>
          <w:szCs w:val="24"/>
          <w:lang w:eastAsia="pt-BR"/>
        </w:rPr>
        <w:t xml:space="preserve">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em frente ao nº </w:t>
      </w:r>
      <w:r w:rsidR="002E64C7">
        <w:rPr>
          <w:rFonts w:ascii="Arial" w:hAnsi="Arial" w:cs="Arial"/>
          <w:sz w:val="24"/>
          <w:szCs w:val="24"/>
          <w:lang w:eastAsia="pt-BR"/>
        </w:rPr>
        <w:t xml:space="preserve">215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no </w:t>
      </w:r>
      <w:r w:rsidR="002E64C7">
        <w:rPr>
          <w:rFonts w:ascii="Arial" w:hAnsi="Arial" w:cs="Arial"/>
          <w:sz w:val="24"/>
          <w:szCs w:val="24"/>
          <w:lang w:eastAsia="pt-BR"/>
        </w:rPr>
        <w:t xml:space="preserve">Jardim </w:t>
      </w:r>
      <w:r w:rsidR="002E64C7">
        <w:rPr>
          <w:rFonts w:ascii="Arial" w:hAnsi="Arial" w:cs="Arial"/>
          <w:sz w:val="24"/>
          <w:szCs w:val="24"/>
          <w:lang w:eastAsia="pt-BR"/>
        </w:rPr>
        <w:t>Consteca</w:t>
      </w:r>
      <w:r w:rsidR="002E64C7">
        <w:rPr>
          <w:rFonts w:ascii="Arial" w:hAnsi="Arial" w:cs="Arial"/>
          <w:sz w:val="24"/>
          <w:szCs w:val="24"/>
          <w:lang w:eastAsia="pt-BR"/>
        </w:rPr>
        <w:t>.</w:t>
      </w:r>
    </w:p>
    <w:p w:rsidR="00B55ABA" w:rsidRPr="00D53545" w:rsidP="00D53545" w14:paraId="488057E3" w14:textId="7D4F71A7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mencion</w:t>
      </w:r>
      <w:r w:rsidR="002E64C7">
        <w:rPr>
          <w:rFonts w:ascii="Arial" w:hAnsi="Arial" w:cs="Arial"/>
          <w:sz w:val="24"/>
          <w:szCs w:val="24"/>
        </w:rPr>
        <w:t>ado</w:t>
      </w:r>
      <w:r w:rsidR="00D53545">
        <w:rPr>
          <w:rFonts w:ascii="Arial" w:hAnsi="Arial" w:cs="Arial"/>
          <w:sz w:val="24"/>
          <w:szCs w:val="24"/>
        </w:rPr>
        <w:t>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6BC7FD3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855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64C7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746D7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7D679C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53545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2023-09-11T13:46:00Z</dcterms:created>
  <dcterms:modified xsi:type="dcterms:W3CDTF">2023-09-11T13:46:00Z</dcterms:modified>
</cp:coreProperties>
</file>