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5F" w:rsidP="004E145F" w14:paraId="1C864B5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4E145F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4E145F" w:rsidP="004E145F" w14:paraId="2095309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RPr="00253C12" w:rsidP="0055375A" w14:paraId="167571FD" w14:textId="550CAA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253C12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253C12">
        <w:rPr>
          <w:rFonts w:ascii="Arial" w:hAnsi="Arial" w:cs="Arial"/>
          <w:sz w:val="22"/>
        </w:rPr>
        <w:t>Sr.</w:t>
      </w:r>
      <w:r w:rsidRPr="00253C12">
        <w:rPr>
          <w:rFonts w:ascii="Arial" w:hAnsi="Arial" w:cs="Arial"/>
          <w:sz w:val="22"/>
        </w:rPr>
        <w:t xml:space="preserve"> Prefeito para que o departamento competente </w:t>
      </w:r>
      <w:r w:rsidRPr="00253C12">
        <w:rPr>
          <w:rFonts w:ascii="Arial" w:hAnsi="Arial" w:cs="Arial"/>
          <w:b/>
          <w:sz w:val="22"/>
        </w:rPr>
        <w:t xml:space="preserve">viabilize </w:t>
      </w:r>
      <w:r w:rsidR="004F3947">
        <w:rPr>
          <w:rFonts w:ascii="Arial" w:hAnsi="Arial" w:cs="Arial"/>
          <w:b/>
          <w:sz w:val="22"/>
        </w:rPr>
        <w:t xml:space="preserve">a </w:t>
      </w:r>
      <w:bookmarkStart w:id="0" w:name="_GoBack"/>
      <w:r w:rsidR="00ED10D5">
        <w:rPr>
          <w:rFonts w:ascii="Arial" w:hAnsi="Arial" w:cs="Arial"/>
          <w:b/>
          <w:sz w:val="22"/>
        </w:rPr>
        <w:t>limpeza e roçagem do Cemitério Municipal da Saudade,</w:t>
      </w:r>
      <w:bookmarkEnd w:id="0"/>
      <w:r w:rsidR="00ED10D5">
        <w:rPr>
          <w:rFonts w:ascii="Arial" w:hAnsi="Arial" w:cs="Arial"/>
          <w:b/>
          <w:sz w:val="22"/>
        </w:rPr>
        <w:t xml:space="preserve"> </w:t>
      </w:r>
      <w:r w:rsidRPr="00ED10D5" w:rsidR="00ED10D5">
        <w:rPr>
          <w:rFonts w:ascii="Arial" w:hAnsi="Arial" w:cs="Arial"/>
          <w:sz w:val="22"/>
        </w:rPr>
        <w:t>localizado na Avenida da Saudade, 981 – Parque Florença.</w:t>
      </w:r>
      <w:r w:rsidR="00ED10D5">
        <w:rPr>
          <w:rFonts w:ascii="Arial" w:hAnsi="Arial" w:cs="Arial"/>
          <w:b/>
          <w:sz w:val="22"/>
        </w:rPr>
        <w:t xml:space="preserve"> </w:t>
      </w:r>
      <w:r w:rsidR="004F3947">
        <w:rPr>
          <w:rFonts w:ascii="Arial" w:hAnsi="Arial" w:cs="Arial"/>
          <w:b/>
          <w:sz w:val="22"/>
        </w:rPr>
        <w:t xml:space="preserve"> </w:t>
      </w:r>
    </w:p>
    <w:p w:rsidR="0055375A" w:rsidRPr="00253C12" w:rsidP="00181161" w14:paraId="78DC7286" w14:textId="608F5B6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necessário, pois, nos períodos de chuva, a vegetação do referido local cresce de forma muito rápida, dificultado, assim, a locomoção das pessoais que o frequentam. </w:t>
      </w:r>
    </w:p>
    <w:p w:rsidR="004B2ACA" w:rsidP="004B2ACA" w14:paraId="663A30F1" w14:textId="77777777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4E145F" w14:paraId="6D4F2A6B" w14:textId="3268BE7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4E145F" w:rsidP="004E145F" w14:paraId="111B3892" w14:textId="380C7E37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 08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73553732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661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53C1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60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947"/>
    <w:rsid w:val="005153F5"/>
    <w:rsid w:val="00520C3B"/>
    <w:rsid w:val="00523C15"/>
    <w:rsid w:val="0055375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052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1EB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4F4A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0C34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0D5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6</cp:revision>
  <cp:lastPrinted>2020-06-08T15:10:00Z</cp:lastPrinted>
  <dcterms:created xsi:type="dcterms:W3CDTF">2021-03-08T14:06:00Z</dcterms:created>
  <dcterms:modified xsi:type="dcterms:W3CDTF">2021-03-08T14:45:00Z</dcterms:modified>
</cp:coreProperties>
</file>