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10171" w14:textId="77777777" w:rsidR="00BF212D" w:rsidRDefault="00BF212D" w:rsidP="000262CD">
      <w:pPr>
        <w:pStyle w:val="SemEspaamento"/>
        <w:spacing w:line="276" w:lineRule="auto"/>
        <w:jc w:val="center"/>
        <w:rPr>
          <w:rStyle w:val="Forte"/>
          <w:sz w:val="28"/>
          <w:szCs w:val="28"/>
        </w:rPr>
      </w:pPr>
    </w:p>
    <w:p w14:paraId="2C711A34" w14:textId="77777777" w:rsidR="00BF212D" w:rsidRDefault="00BF212D" w:rsidP="00BF212D">
      <w:pPr>
        <w:pStyle w:val="SemEspaamento"/>
        <w:tabs>
          <w:tab w:val="left" w:pos="567"/>
        </w:tabs>
        <w:spacing w:line="276" w:lineRule="auto"/>
        <w:rPr>
          <w:rStyle w:val="Forte"/>
          <w:sz w:val="28"/>
          <w:szCs w:val="28"/>
        </w:rPr>
      </w:pPr>
    </w:p>
    <w:p w14:paraId="0A0701AE" w14:textId="77777777" w:rsidR="000262CD" w:rsidRDefault="00721979" w:rsidP="00BF212D">
      <w:pPr>
        <w:pStyle w:val="SemEspaamento"/>
        <w:tabs>
          <w:tab w:val="left" w:pos="567"/>
        </w:tabs>
        <w:spacing w:line="276" w:lineRule="auto"/>
        <w:ind w:firstLine="1418"/>
        <w:rPr>
          <w:rStyle w:val="Forte"/>
          <w:b w:val="0"/>
          <w:bCs w:val="0"/>
          <w:szCs w:val="24"/>
        </w:rPr>
      </w:pPr>
      <w:r>
        <w:rPr>
          <w:rStyle w:val="Forte"/>
          <w:sz w:val="28"/>
          <w:szCs w:val="28"/>
        </w:rPr>
        <w:t>EXMO. SR. PRESIDENTE DA CÂMARA MUNICIPAL DE SUMARÉ</w:t>
      </w:r>
    </w:p>
    <w:p w14:paraId="49D819F2" w14:textId="77777777" w:rsidR="000262CD" w:rsidRDefault="000262CD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0268396D" w14:textId="77777777" w:rsidR="000262CD" w:rsidRDefault="00721979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papel desta Casa de Leis legislar no Município de Sumaré, bem como realizar a fiscalização dos serviços públicos municipais para garantir a qualidade dos mesmos, incluindo-se o saneamento básico de responsabilidade da empresa </w:t>
      </w:r>
      <w:r w:rsidR="00167CD5">
        <w:rPr>
          <w:rFonts w:ascii="Calibri" w:hAnsi="Calibri" w:cs="Calibri"/>
        </w:rPr>
        <w:t>Auto Viação Ouro Verde Ltda</w:t>
      </w:r>
      <w:r>
        <w:rPr>
          <w:rFonts w:ascii="Calibri" w:hAnsi="Calibri" w:cs="Calibri"/>
        </w:rPr>
        <w:t>;</w:t>
      </w:r>
    </w:p>
    <w:p w14:paraId="736FBC46" w14:textId="77777777" w:rsidR="000262CD" w:rsidRDefault="00721979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de interesse deste parlamentar, contribuir com melhorias nos serviços públicos prestados para os cidadãos sumareenses;</w:t>
      </w:r>
    </w:p>
    <w:p w14:paraId="2096B3AF" w14:textId="77777777" w:rsidR="000262CD" w:rsidRDefault="00721979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 w:rsidR="00167CD5">
        <w:rPr>
          <w:rFonts w:asciiTheme="minorHAnsi" w:hAnsiTheme="minorHAnsi" w:cstheme="minorHAnsi"/>
        </w:rPr>
        <w:t xml:space="preserve">a </w:t>
      </w:r>
      <w:r w:rsidR="00476D9B">
        <w:rPr>
          <w:rFonts w:asciiTheme="minorHAnsi" w:hAnsiTheme="minorHAnsi" w:cstheme="minorHAnsi"/>
        </w:rPr>
        <w:t xml:space="preserve">empresa </w:t>
      </w:r>
      <w:bookmarkStart w:id="0" w:name="_Hlk65751160"/>
      <w:r w:rsidR="00476D9B">
        <w:rPr>
          <w:rFonts w:asciiTheme="minorHAnsi" w:hAnsiTheme="minorHAnsi" w:cstheme="minorHAnsi"/>
        </w:rPr>
        <w:t>Auto Viação Ouro Verde Ltda</w:t>
      </w:r>
      <w:bookmarkEnd w:id="0"/>
      <w:r w:rsidR="00476D9B">
        <w:rPr>
          <w:rFonts w:asciiTheme="minorHAnsi" w:hAnsiTheme="minorHAnsi" w:cstheme="minorHAnsi"/>
        </w:rPr>
        <w:t>, é a empresa que responde pelo transporte público de passageiros do bairro São Judas Tadeu X Centro, e Vice-</w:t>
      </w:r>
      <w:r w:rsidR="00A323D8">
        <w:rPr>
          <w:rFonts w:asciiTheme="minorHAnsi" w:hAnsiTheme="minorHAnsi" w:cstheme="minorHAnsi"/>
        </w:rPr>
        <w:t>versa</w:t>
      </w:r>
      <w:r w:rsidR="001E7FB4">
        <w:rPr>
          <w:rFonts w:asciiTheme="minorHAnsi" w:hAnsiTheme="minorHAnsi" w:cstheme="minorHAnsi"/>
        </w:rPr>
        <w:t xml:space="preserve"> (linha 180 e 190)</w:t>
      </w:r>
      <w:r w:rsidR="00A323D8">
        <w:rPr>
          <w:rFonts w:asciiTheme="minorHAnsi" w:hAnsiTheme="minorHAnsi" w:cstheme="minorHAnsi"/>
        </w:rPr>
        <w:t xml:space="preserve">, </w:t>
      </w:r>
      <w:r w:rsidR="00D859D5">
        <w:rPr>
          <w:rFonts w:asciiTheme="minorHAnsi" w:hAnsiTheme="minorHAnsi" w:cstheme="minorHAnsi"/>
        </w:rPr>
        <w:t>é de</w:t>
      </w:r>
      <w:r>
        <w:rPr>
          <w:rFonts w:asciiTheme="minorHAnsi" w:hAnsiTheme="minorHAnsi" w:cstheme="minorHAnsi"/>
        </w:rPr>
        <w:t xml:space="preserve"> responsabilidade da </w:t>
      </w:r>
      <w:r w:rsidR="00476D9B">
        <w:rPr>
          <w:rFonts w:asciiTheme="minorHAnsi" w:hAnsiTheme="minorHAnsi" w:cstheme="minorHAnsi"/>
        </w:rPr>
        <w:t xml:space="preserve">referida empresa manter </w:t>
      </w:r>
      <w:r w:rsidR="00BF212D">
        <w:rPr>
          <w:rFonts w:asciiTheme="minorHAnsi" w:hAnsiTheme="minorHAnsi" w:cstheme="minorHAnsi"/>
        </w:rPr>
        <w:t>certa</w:t>
      </w:r>
      <w:r w:rsidR="00476D9B">
        <w:rPr>
          <w:rFonts w:asciiTheme="minorHAnsi" w:hAnsiTheme="minorHAnsi" w:cstheme="minorHAnsi"/>
        </w:rPr>
        <w:t xml:space="preserve"> regularidade nos horários contratados</w:t>
      </w:r>
      <w:r w:rsidR="00BF212D">
        <w:rPr>
          <w:rFonts w:asciiTheme="minorHAnsi" w:hAnsiTheme="minorHAnsi" w:cstheme="minorHAnsi"/>
        </w:rPr>
        <w:t>, os usuários reclamam da eliminação da linha 190, que é de grande urgência em horários de picos.</w:t>
      </w:r>
    </w:p>
    <w:p w14:paraId="5077FA7E" w14:textId="35B55835" w:rsidR="000262CD" w:rsidRPr="00D859D5" w:rsidRDefault="00721979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 w:rsidRPr="00D859D5">
        <w:rPr>
          <w:rFonts w:ascii="Calibri" w:hAnsi="Calibri" w:cs="Calibri"/>
        </w:rPr>
        <w:t xml:space="preserve">CONSIDERANDO a reclamação de diversos moradores do bairro, que há muito tempo essa situação ocorre, de forma reiterada, </w:t>
      </w:r>
      <w:r w:rsidR="00BF212D" w:rsidRPr="00D859D5">
        <w:rPr>
          <w:rFonts w:ascii="Calibri" w:hAnsi="Calibri" w:cs="Calibri"/>
        </w:rPr>
        <w:t>o mesmo vem</w:t>
      </w:r>
      <w:r w:rsidRPr="00D859D5">
        <w:rPr>
          <w:rFonts w:ascii="Calibri" w:hAnsi="Calibri" w:cs="Calibri"/>
        </w:rPr>
        <w:t xml:space="preserve"> sofrendo com o descaso </w:t>
      </w:r>
      <w:r w:rsidR="00BF212D" w:rsidRPr="00D859D5">
        <w:rPr>
          <w:rFonts w:ascii="Calibri" w:hAnsi="Calibri" w:cs="Calibri"/>
        </w:rPr>
        <w:t>dessa</w:t>
      </w:r>
      <w:r w:rsidRPr="00D859D5">
        <w:rPr>
          <w:rFonts w:ascii="Calibri" w:hAnsi="Calibri" w:cs="Calibri"/>
        </w:rPr>
        <w:t xml:space="preserve"> referida empresa;</w:t>
      </w:r>
    </w:p>
    <w:p w14:paraId="25D19D46" w14:textId="77777777" w:rsidR="000262CD" w:rsidRDefault="00721979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D859D5">
        <w:rPr>
          <w:rFonts w:asciiTheme="minorHAnsi" w:hAnsiTheme="minorHAnsi" w:cstheme="minorHAnsi"/>
        </w:rPr>
        <w:t xml:space="preserve">CONSIDERANDO que é dever </w:t>
      </w:r>
      <w:r w:rsidR="00D859D5" w:rsidRPr="00D859D5">
        <w:rPr>
          <w:rFonts w:asciiTheme="minorHAnsi" w:hAnsiTheme="minorHAnsi" w:cstheme="minorHAnsi"/>
        </w:rPr>
        <w:t xml:space="preserve">da </w:t>
      </w:r>
      <w:r w:rsidR="00D859D5">
        <w:rPr>
          <w:rFonts w:asciiTheme="minorHAnsi" w:hAnsiTheme="minorHAnsi" w:cstheme="minorHAnsi"/>
        </w:rPr>
        <w:t>Auto Viação Ouro Verde Ltda.,</w:t>
      </w:r>
      <w:r w:rsidRPr="00D859D5">
        <w:rPr>
          <w:rFonts w:asciiTheme="minorHAnsi" w:hAnsiTheme="minorHAnsi" w:cstheme="minorHAnsi"/>
        </w:rPr>
        <w:t xml:space="preserve"> realiz</w:t>
      </w:r>
      <w:r w:rsidR="00D859D5">
        <w:rPr>
          <w:rFonts w:asciiTheme="minorHAnsi" w:hAnsiTheme="minorHAnsi" w:cstheme="minorHAnsi"/>
        </w:rPr>
        <w:t>ar</w:t>
      </w:r>
      <w:r w:rsidRPr="00D859D5">
        <w:rPr>
          <w:rFonts w:asciiTheme="minorHAnsi" w:hAnsiTheme="minorHAnsi" w:cstheme="minorHAnsi"/>
        </w:rPr>
        <w:t xml:space="preserve"> um trabalho</w:t>
      </w:r>
      <w:r w:rsidR="00D859D5" w:rsidRPr="00D859D5">
        <w:rPr>
          <w:rFonts w:asciiTheme="minorHAnsi" w:hAnsiTheme="minorHAnsi" w:cstheme="minorHAnsi"/>
        </w:rPr>
        <w:t xml:space="preserve"> de qualidade satisfatóri</w:t>
      </w:r>
      <w:r w:rsidR="00436D20">
        <w:rPr>
          <w:rFonts w:asciiTheme="minorHAnsi" w:hAnsiTheme="minorHAnsi" w:cstheme="minorHAnsi"/>
        </w:rPr>
        <w:t>a</w:t>
      </w:r>
      <w:r w:rsidR="00D859D5" w:rsidRPr="00D859D5">
        <w:rPr>
          <w:rFonts w:asciiTheme="minorHAnsi" w:hAnsiTheme="minorHAnsi" w:cstheme="minorHAnsi"/>
        </w:rPr>
        <w:t>,</w:t>
      </w:r>
      <w:r w:rsidRPr="00D859D5">
        <w:rPr>
          <w:rFonts w:asciiTheme="minorHAnsi" w:hAnsiTheme="minorHAnsi" w:cstheme="minorHAnsi"/>
        </w:rPr>
        <w:t xml:space="preserve"> </w:t>
      </w:r>
      <w:r w:rsidR="00D859D5">
        <w:rPr>
          <w:rFonts w:asciiTheme="minorHAnsi" w:hAnsiTheme="minorHAnsi" w:cstheme="minorHAnsi"/>
        </w:rPr>
        <w:t xml:space="preserve">uma vez que os ônibus não tem </w:t>
      </w:r>
      <w:r w:rsidR="002863A1">
        <w:rPr>
          <w:rFonts w:asciiTheme="minorHAnsi" w:hAnsiTheme="minorHAnsi" w:cstheme="minorHAnsi"/>
        </w:rPr>
        <w:t>uma regularidade</w:t>
      </w:r>
      <w:r w:rsidR="00D859D5">
        <w:rPr>
          <w:rFonts w:asciiTheme="minorHAnsi" w:hAnsiTheme="minorHAnsi" w:cstheme="minorHAnsi"/>
        </w:rPr>
        <w:t xml:space="preserve"> nos </w:t>
      </w:r>
      <w:r w:rsidR="002863A1">
        <w:rPr>
          <w:rFonts w:asciiTheme="minorHAnsi" w:hAnsiTheme="minorHAnsi" w:cstheme="minorHAnsi"/>
        </w:rPr>
        <w:t>horários,</w:t>
      </w:r>
      <w:r w:rsidR="00D859D5">
        <w:rPr>
          <w:rFonts w:asciiTheme="minorHAnsi" w:hAnsiTheme="minorHAnsi" w:cstheme="minorHAnsi"/>
        </w:rPr>
        <w:t xml:space="preserve"> principalmente nos horários em que seus usuários precisam para irem e voltarem   do trabalho</w:t>
      </w:r>
      <w:r w:rsidRPr="00D859D5">
        <w:rPr>
          <w:rFonts w:asciiTheme="minorHAnsi" w:hAnsiTheme="minorHAnsi" w:cstheme="minorHAnsi"/>
        </w:rPr>
        <w:t>;</w:t>
      </w:r>
    </w:p>
    <w:p w14:paraId="758B56AD" w14:textId="77777777" w:rsidR="000262CD" w:rsidRPr="00436D20" w:rsidRDefault="00721979" w:rsidP="00436D20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que; </w:t>
      </w:r>
      <w:r w:rsidR="002863A1">
        <w:rPr>
          <w:rFonts w:asciiTheme="minorHAnsi" w:hAnsiTheme="minorHAnsi" w:cstheme="minorHAnsi"/>
        </w:rPr>
        <w:t>além de inúmeras vezes estes usuários só conseguem chegar no trabalho com atrasos, e ainda, alguns são até impedidos de entrar no trabalho, acarretando assim descontos em sua remuneração salarial.</w:t>
      </w:r>
      <w:r>
        <w:rPr>
          <w:rFonts w:asciiTheme="minorHAnsi" w:hAnsiTheme="minorHAnsi" w:cstheme="minorHAnsi"/>
        </w:rPr>
        <w:t xml:space="preserve"> </w:t>
      </w:r>
    </w:p>
    <w:p w14:paraId="7D89194A" w14:textId="77777777" w:rsidR="00BF212D" w:rsidRDefault="00BF212D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/>
        </w:rPr>
      </w:pPr>
    </w:p>
    <w:p w14:paraId="0F9C2233" w14:textId="77777777" w:rsidR="00BF212D" w:rsidRDefault="00BF212D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/>
        </w:rPr>
      </w:pPr>
    </w:p>
    <w:p w14:paraId="73D8AACF" w14:textId="77777777" w:rsidR="00BF212D" w:rsidRDefault="00BF212D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/>
        </w:rPr>
      </w:pPr>
    </w:p>
    <w:p w14:paraId="5A1DAE73" w14:textId="77777777" w:rsidR="00BF212D" w:rsidRDefault="00BF212D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/>
        </w:rPr>
      </w:pPr>
    </w:p>
    <w:p w14:paraId="3FBA574E" w14:textId="77777777" w:rsidR="00BF212D" w:rsidRDefault="00BF212D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/>
        </w:rPr>
      </w:pPr>
    </w:p>
    <w:p w14:paraId="6AB429E5" w14:textId="77777777" w:rsidR="00BF212D" w:rsidRDefault="00BF212D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/>
        </w:rPr>
      </w:pPr>
    </w:p>
    <w:p w14:paraId="1CB818E0" w14:textId="77777777" w:rsidR="00BF212D" w:rsidRDefault="00BF212D" w:rsidP="000262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/>
        </w:rPr>
      </w:pPr>
    </w:p>
    <w:p w14:paraId="5D9F0551" w14:textId="77777777" w:rsidR="00BF212D" w:rsidRPr="00BF212D" w:rsidRDefault="00721979" w:rsidP="00BF212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 w:rsidRPr="002863A1">
        <w:rPr>
          <w:rFonts w:ascii="Calibri" w:hAnsi="Calibri"/>
        </w:rPr>
        <w:t xml:space="preserve">Pelo presente e na forma regimental, requeiro, após ouvido o Plenário, que seja oficiado </w:t>
      </w:r>
      <w:r w:rsidRPr="002863A1">
        <w:rPr>
          <w:rStyle w:val="Forte"/>
          <w:rFonts w:ascii="Calibri" w:eastAsia="Calibri" w:hAnsi="Calibri"/>
          <w:b w:val="0"/>
        </w:rPr>
        <w:t>à</w:t>
      </w:r>
      <w:r w:rsidRPr="002863A1">
        <w:rPr>
          <w:rFonts w:ascii="Calibri" w:hAnsi="Calibri" w:cs="Calibri"/>
          <w:b/>
          <w:bCs/>
        </w:rPr>
        <w:t>,</w:t>
      </w:r>
      <w:r w:rsidRPr="002863A1">
        <w:rPr>
          <w:rFonts w:ascii="Calibri" w:hAnsi="Calibri" w:cs="Calibri"/>
        </w:rPr>
        <w:t xml:space="preserve"> os seguintes questionamentos </w:t>
      </w:r>
      <w:r w:rsidR="002863A1" w:rsidRPr="002863A1">
        <w:rPr>
          <w:rFonts w:asciiTheme="minorHAnsi" w:hAnsiTheme="minorHAnsi" w:cstheme="minorHAnsi"/>
        </w:rPr>
        <w:t xml:space="preserve">empresa </w:t>
      </w:r>
      <w:r w:rsidR="002863A1">
        <w:rPr>
          <w:rFonts w:asciiTheme="minorHAnsi" w:hAnsiTheme="minorHAnsi" w:cstheme="minorHAnsi"/>
        </w:rPr>
        <w:t>Auto Viação Ouro Verde Ltda</w:t>
      </w:r>
      <w:r w:rsidR="002863A1" w:rsidRPr="00A6312E">
        <w:rPr>
          <w:rFonts w:ascii="Calibri" w:hAnsi="Calibri" w:cs="Calibri"/>
          <w:color w:val="FF0000"/>
        </w:rPr>
        <w:t xml:space="preserve"> </w:t>
      </w:r>
      <w:r w:rsidRPr="002863A1">
        <w:rPr>
          <w:rFonts w:ascii="Calibri" w:hAnsi="Calibri" w:cs="Calibri"/>
        </w:rPr>
        <w:t>desta Casa de Leis:</w:t>
      </w:r>
    </w:p>
    <w:p w14:paraId="389BDA41" w14:textId="77777777" w:rsidR="00BF212D" w:rsidRPr="00A6312E" w:rsidRDefault="00BF212D" w:rsidP="00753A69">
      <w:pPr>
        <w:pStyle w:val="NormalWeb"/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  <w:color w:val="FF0000"/>
        </w:rPr>
      </w:pPr>
    </w:p>
    <w:p w14:paraId="4E10C3AF" w14:textId="77777777" w:rsidR="00BF212D" w:rsidRDefault="00721979" w:rsidP="00BF212D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230" w:afterAutospacing="0" w:line="276" w:lineRule="auto"/>
        <w:ind w:left="1701" w:hanging="567"/>
        <w:rPr>
          <w:rFonts w:asciiTheme="minorHAnsi" w:hAnsiTheme="minorHAnsi" w:cstheme="minorHAnsi"/>
        </w:rPr>
      </w:pPr>
      <w:r w:rsidRPr="00BF212D">
        <w:rPr>
          <w:rFonts w:asciiTheme="minorHAnsi" w:hAnsiTheme="minorHAnsi" w:cstheme="minorHAnsi"/>
        </w:rPr>
        <w:t>Existe algum estudo visando à melhoria da qualidade d</w:t>
      </w:r>
      <w:r w:rsidR="002863A1" w:rsidRPr="00BF212D">
        <w:rPr>
          <w:rFonts w:asciiTheme="minorHAnsi" w:hAnsiTheme="minorHAnsi" w:cstheme="minorHAnsi"/>
        </w:rPr>
        <w:t>o Transporte Público na citada linha</w:t>
      </w:r>
      <w:r w:rsidRPr="00BF212D">
        <w:rPr>
          <w:rFonts w:asciiTheme="minorHAnsi" w:hAnsiTheme="minorHAnsi" w:cstheme="minorHAnsi"/>
        </w:rPr>
        <w:t>?</w:t>
      </w:r>
    </w:p>
    <w:p w14:paraId="742FE2C5" w14:textId="0905CB7D" w:rsidR="00BF212D" w:rsidRDefault="00721979" w:rsidP="00BF212D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230" w:afterAutospacing="0" w:line="276" w:lineRule="auto"/>
        <w:ind w:left="1701" w:hanging="567"/>
        <w:rPr>
          <w:rFonts w:asciiTheme="minorHAnsi" w:hAnsiTheme="minorHAnsi" w:cstheme="minorHAnsi"/>
        </w:rPr>
      </w:pPr>
      <w:r w:rsidRPr="00BF212D">
        <w:rPr>
          <w:rFonts w:asciiTheme="minorHAnsi" w:hAnsiTheme="minorHAnsi" w:cstheme="minorHAnsi"/>
        </w:rPr>
        <w:t>Diante do exposto, quando que a empresa tomará as devidas providencia</w:t>
      </w:r>
      <w:r w:rsidR="00E62B79">
        <w:rPr>
          <w:rFonts w:asciiTheme="minorHAnsi" w:hAnsiTheme="minorHAnsi" w:cstheme="minorHAnsi"/>
        </w:rPr>
        <w:t>s</w:t>
      </w:r>
      <w:r w:rsidRPr="00BF212D">
        <w:rPr>
          <w:rFonts w:asciiTheme="minorHAnsi" w:hAnsiTheme="minorHAnsi" w:cstheme="minorHAnsi"/>
        </w:rPr>
        <w:t xml:space="preserve">, </w:t>
      </w:r>
      <w:r w:rsidR="001E7FB4" w:rsidRPr="00BF212D">
        <w:rPr>
          <w:rFonts w:asciiTheme="minorHAnsi" w:hAnsiTheme="minorHAnsi" w:cstheme="minorHAnsi"/>
        </w:rPr>
        <w:t>regularizando</w:t>
      </w:r>
      <w:r w:rsidR="002863A1" w:rsidRPr="00BF212D">
        <w:rPr>
          <w:rFonts w:asciiTheme="minorHAnsi" w:hAnsiTheme="minorHAnsi" w:cstheme="minorHAnsi"/>
        </w:rPr>
        <w:t xml:space="preserve"> e se possível aumenta</w:t>
      </w:r>
      <w:r w:rsidR="001E7FB4" w:rsidRPr="00BF212D">
        <w:rPr>
          <w:rFonts w:asciiTheme="minorHAnsi" w:hAnsiTheme="minorHAnsi" w:cstheme="minorHAnsi"/>
        </w:rPr>
        <w:t>ndo</w:t>
      </w:r>
      <w:r w:rsidR="002863A1" w:rsidRPr="00BF212D">
        <w:rPr>
          <w:rFonts w:asciiTheme="minorHAnsi" w:hAnsiTheme="minorHAnsi" w:cstheme="minorHAnsi"/>
        </w:rPr>
        <w:t xml:space="preserve"> a quantidade </w:t>
      </w:r>
      <w:r w:rsidR="001E7FB4" w:rsidRPr="00BF212D">
        <w:rPr>
          <w:rFonts w:asciiTheme="minorHAnsi" w:hAnsiTheme="minorHAnsi" w:cstheme="minorHAnsi"/>
        </w:rPr>
        <w:t xml:space="preserve">de ônibus na </w:t>
      </w:r>
      <w:r w:rsidR="00C14DF8" w:rsidRPr="00BF212D">
        <w:rPr>
          <w:rFonts w:asciiTheme="minorHAnsi" w:hAnsiTheme="minorHAnsi" w:cstheme="minorHAnsi"/>
        </w:rPr>
        <w:t>referida linha</w:t>
      </w:r>
      <w:r w:rsidR="001E7FB4" w:rsidRPr="00BF212D">
        <w:rPr>
          <w:rFonts w:asciiTheme="minorHAnsi" w:hAnsiTheme="minorHAnsi" w:cstheme="minorHAnsi"/>
        </w:rPr>
        <w:t xml:space="preserve"> </w:t>
      </w:r>
      <w:r w:rsidRPr="00BF212D">
        <w:rPr>
          <w:rFonts w:asciiTheme="minorHAnsi" w:hAnsiTheme="minorHAnsi" w:cstheme="minorHAnsi"/>
        </w:rPr>
        <w:t xml:space="preserve">daqueles bairros moradores?  </w:t>
      </w:r>
    </w:p>
    <w:p w14:paraId="6C1B835E" w14:textId="3E5C32E8" w:rsidR="00BF212D" w:rsidRDefault="00721979" w:rsidP="00BF212D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230" w:afterAutospacing="0" w:line="276" w:lineRule="auto"/>
        <w:ind w:left="1701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 o motivo da eliminação da linha 190, e se hav</w:t>
      </w:r>
      <w:r>
        <w:rPr>
          <w:rFonts w:asciiTheme="minorHAnsi" w:hAnsiTheme="minorHAnsi" w:cstheme="minorHAnsi"/>
        </w:rPr>
        <w:t xml:space="preserve">erá </w:t>
      </w:r>
      <w:r>
        <w:rPr>
          <w:rFonts w:asciiTheme="minorHAnsi" w:hAnsiTheme="minorHAnsi" w:cstheme="minorHAnsi"/>
        </w:rPr>
        <w:t>retorno da mesma?</w:t>
      </w:r>
    </w:p>
    <w:p w14:paraId="768BAB40" w14:textId="77777777" w:rsidR="00BF212D" w:rsidRPr="00BF212D" w:rsidRDefault="00BF212D" w:rsidP="00BF212D">
      <w:pPr>
        <w:pStyle w:val="NormalWeb"/>
        <w:shd w:val="clear" w:color="auto" w:fill="FFFFFF"/>
        <w:spacing w:before="0" w:beforeAutospacing="0" w:after="230" w:afterAutospacing="0" w:line="276" w:lineRule="auto"/>
        <w:ind w:left="1701"/>
        <w:rPr>
          <w:rFonts w:asciiTheme="minorHAnsi" w:hAnsiTheme="minorHAnsi" w:cstheme="minorHAnsi"/>
        </w:rPr>
      </w:pPr>
    </w:p>
    <w:p w14:paraId="6735AB10" w14:textId="77777777" w:rsidR="000262CD" w:rsidRPr="00A6312E" w:rsidRDefault="000262CD" w:rsidP="000262CD">
      <w:pPr>
        <w:pStyle w:val="PargrafodaLista"/>
        <w:spacing w:line="360" w:lineRule="auto"/>
        <w:ind w:left="2138"/>
        <w:outlineLvl w:val="0"/>
        <w:rPr>
          <w:rFonts w:ascii="Arial" w:hAnsi="Arial"/>
          <w:color w:val="FF0000"/>
        </w:rPr>
      </w:pPr>
    </w:p>
    <w:p w14:paraId="10F0658C" w14:textId="77777777" w:rsidR="00BF212D" w:rsidRDefault="00721979" w:rsidP="000262CD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  <w:r w:rsidRPr="001E7FB4">
        <w:rPr>
          <w:rFonts w:ascii="Arial" w:hAnsi="Arial"/>
        </w:rPr>
        <w:t xml:space="preserve">               </w:t>
      </w:r>
    </w:p>
    <w:p w14:paraId="71747270" w14:textId="77777777" w:rsidR="00BF212D" w:rsidRDefault="00BF212D" w:rsidP="000262CD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1B5736F0" w14:textId="77777777" w:rsidR="00BF212D" w:rsidRDefault="00BF212D" w:rsidP="000262CD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7BE35F97" w14:textId="77777777" w:rsidR="00BF212D" w:rsidRDefault="00BF212D" w:rsidP="000262CD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5CD70BDB" w14:textId="77777777" w:rsidR="00BF212D" w:rsidRDefault="00BF212D" w:rsidP="000262CD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40EEAEE5" w14:textId="77777777" w:rsidR="00BF212D" w:rsidRDefault="00BF212D" w:rsidP="000262CD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1FB854F8" w14:textId="77777777" w:rsidR="000262CD" w:rsidRPr="001E7FB4" w:rsidRDefault="00721979" w:rsidP="000262CD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  <w:r w:rsidRPr="001E7FB4">
        <w:rPr>
          <w:rFonts w:ascii="Arial" w:hAnsi="Arial"/>
        </w:rPr>
        <w:t xml:space="preserve"> Sala das Sessões, 09 de </w:t>
      </w:r>
      <w:r w:rsidR="00C14DF8">
        <w:rPr>
          <w:rFonts w:ascii="Arial" w:hAnsi="Arial"/>
        </w:rPr>
        <w:t xml:space="preserve">março </w:t>
      </w:r>
      <w:r w:rsidRPr="001E7FB4">
        <w:rPr>
          <w:rFonts w:ascii="Arial" w:hAnsi="Arial"/>
        </w:rPr>
        <w:t>de 2021.</w:t>
      </w:r>
    </w:p>
    <w:p w14:paraId="7DA07665" w14:textId="77777777" w:rsidR="000262CD" w:rsidRPr="001E7FB4" w:rsidRDefault="000262CD" w:rsidP="000262CD">
      <w:pPr>
        <w:pStyle w:val="PargrafodaLista"/>
        <w:spacing w:line="360" w:lineRule="auto"/>
        <w:ind w:left="2138"/>
        <w:rPr>
          <w:rFonts w:ascii="Arial" w:hAnsi="Arial"/>
        </w:rPr>
      </w:pPr>
    </w:p>
    <w:p w14:paraId="0FEB0BC3" w14:textId="77777777" w:rsidR="000262CD" w:rsidRPr="001E7FB4" w:rsidRDefault="000262CD" w:rsidP="000262CD">
      <w:pPr>
        <w:pStyle w:val="PargrafodaLista"/>
        <w:spacing w:line="360" w:lineRule="auto"/>
        <w:ind w:left="2138"/>
        <w:rPr>
          <w:rFonts w:ascii="Arial" w:hAnsi="Arial"/>
        </w:rPr>
      </w:pPr>
    </w:p>
    <w:p w14:paraId="472EF01C" w14:textId="77777777" w:rsidR="000262CD" w:rsidRPr="00A6312E" w:rsidRDefault="00721979" w:rsidP="000262CD">
      <w:pPr>
        <w:pStyle w:val="PargrafodaLista"/>
        <w:spacing w:line="360" w:lineRule="auto"/>
        <w:ind w:left="2138" w:firstLine="1831"/>
        <w:rPr>
          <w:rFonts w:ascii="Arial" w:hAnsi="Arial"/>
          <w:color w:val="FF0000"/>
        </w:rPr>
      </w:pPr>
      <w:r w:rsidRPr="00A6312E">
        <w:rPr>
          <w:rFonts w:ascii="Arial" w:hAnsi="Arial"/>
          <w:noProof/>
          <w:color w:val="FF0000"/>
          <w:lang w:eastAsia="pt-BR"/>
        </w:rPr>
        <w:drawing>
          <wp:inline distT="0" distB="0" distL="0" distR="0" wp14:anchorId="74C6293B" wp14:editId="7128BA4F">
            <wp:extent cx="1362456" cy="1613916"/>
            <wp:effectExtent l="0" t="0" r="952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98416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4BD1" w14:textId="77777777" w:rsidR="00211ADD" w:rsidRPr="00A6312E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FF0000"/>
          <w:sz w:val="24"/>
          <w:szCs w:val="24"/>
          <w:lang w:eastAsia="pt-BR"/>
        </w:rPr>
      </w:pPr>
    </w:p>
    <w:p w14:paraId="156F957A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A266B" w14:textId="77777777" w:rsidR="00721979" w:rsidRDefault="00721979">
      <w:pPr>
        <w:spacing w:after="0" w:line="240" w:lineRule="auto"/>
      </w:pPr>
      <w:r>
        <w:separator/>
      </w:r>
    </w:p>
  </w:endnote>
  <w:endnote w:type="continuationSeparator" w:id="0">
    <w:p w14:paraId="4BD144E3" w14:textId="77777777" w:rsidR="00721979" w:rsidRDefault="0072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EDBF9" w14:textId="77777777" w:rsidR="00903E63" w:rsidRDefault="00721979">
    <w:pPr>
      <w:pStyle w:val="Rodap"/>
    </w:pPr>
    <w:r>
      <w:t>________________________________________________________________________________</w:t>
    </w:r>
  </w:p>
  <w:p w14:paraId="7DC9D790" w14:textId="77777777" w:rsidR="00903E63" w:rsidRPr="00903E63" w:rsidRDefault="0072197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33FE0" w14:textId="77777777" w:rsidR="00721979" w:rsidRDefault="00721979">
      <w:pPr>
        <w:spacing w:after="0" w:line="240" w:lineRule="auto"/>
      </w:pPr>
      <w:r>
        <w:separator/>
      </w:r>
    </w:p>
  </w:footnote>
  <w:footnote w:type="continuationSeparator" w:id="0">
    <w:p w14:paraId="2CE7085F" w14:textId="77777777" w:rsidR="00721979" w:rsidRDefault="0072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62273" w14:textId="77777777" w:rsidR="00211ADD" w:rsidRPr="00903E63" w:rsidRDefault="00721979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1F98BBE" wp14:editId="3D72DE9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054814C" w14:textId="77777777" w:rsidR="00211ADD" w:rsidRDefault="00721979" w:rsidP="00211ADD">
    <w:pPr>
      <w:pStyle w:val="Ttulo1"/>
    </w:pPr>
    <w:r>
      <w:rPr>
        <w:sz w:val="22"/>
      </w:rPr>
      <w:t xml:space="preserve">                        ESTADO DE SÃO PAULO</w:t>
    </w:r>
  </w:p>
  <w:p w14:paraId="54F133A0" w14:textId="77777777" w:rsidR="00211ADD" w:rsidRPr="00211ADD" w:rsidRDefault="0072197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45653FF" w14:textId="77777777" w:rsidR="00211ADD" w:rsidRDefault="0072197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286F8" wp14:editId="7990CDC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4E3E04F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5BC394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1041C7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696797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8BC447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A36FEC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2BCBFD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E18ADE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09C45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7FA2EF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6DEC6B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FEE45A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AEA57E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7E4BE7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B824D3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8EEC71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FA82E2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6C8BD6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89C4A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97ABFBE" w:tentative="1">
      <w:start w:val="1"/>
      <w:numFmt w:val="lowerLetter"/>
      <w:lvlText w:val="%2."/>
      <w:lvlJc w:val="left"/>
      <w:pPr>
        <w:ind w:left="1440" w:hanging="360"/>
      </w:pPr>
    </w:lvl>
    <w:lvl w:ilvl="2" w:tplc="86D2C11C" w:tentative="1">
      <w:start w:val="1"/>
      <w:numFmt w:val="lowerRoman"/>
      <w:lvlText w:val="%3."/>
      <w:lvlJc w:val="right"/>
      <w:pPr>
        <w:ind w:left="2160" w:hanging="180"/>
      </w:pPr>
    </w:lvl>
    <w:lvl w:ilvl="3" w:tplc="CAB4D618" w:tentative="1">
      <w:start w:val="1"/>
      <w:numFmt w:val="decimal"/>
      <w:lvlText w:val="%4."/>
      <w:lvlJc w:val="left"/>
      <w:pPr>
        <w:ind w:left="2880" w:hanging="360"/>
      </w:pPr>
    </w:lvl>
    <w:lvl w:ilvl="4" w:tplc="0B565F74" w:tentative="1">
      <w:start w:val="1"/>
      <w:numFmt w:val="lowerLetter"/>
      <w:lvlText w:val="%5."/>
      <w:lvlJc w:val="left"/>
      <w:pPr>
        <w:ind w:left="3600" w:hanging="360"/>
      </w:pPr>
    </w:lvl>
    <w:lvl w:ilvl="5" w:tplc="413E43E0" w:tentative="1">
      <w:start w:val="1"/>
      <w:numFmt w:val="lowerRoman"/>
      <w:lvlText w:val="%6."/>
      <w:lvlJc w:val="right"/>
      <w:pPr>
        <w:ind w:left="4320" w:hanging="180"/>
      </w:pPr>
    </w:lvl>
    <w:lvl w:ilvl="6" w:tplc="62748770" w:tentative="1">
      <w:start w:val="1"/>
      <w:numFmt w:val="decimal"/>
      <w:lvlText w:val="%7."/>
      <w:lvlJc w:val="left"/>
      <w:pPr>
        <w:ind w:left="5040" w:hanging="360"/>
      </w:pPr>
    </w:lvl>
    <w:lvl w:ilvl="7" w:tplc="5198CBA2" w:tentative="1">
      <w:start w:val="1"/>
      <w:numFmt w:val="lowerLetter"/>
      <w:lvlText w:val="%8."/>
      <w:lvlJc w:val="left"/>
      <w:pPr>
        <w:ind w:left="5760" w:hanging="360"/>
      </w:pPr>
    </w:lvl>
    <w:lvl w:ilvl="8" w:tplc="BC803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053E9D1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AC4EFD6" w:tentative="1">
      <w:start w:val="1"/>
      <w:numFmt w:val="lowerLetter"/>
      <w:lvlText w:val="%2."/>
      <w:lvlJc w:val="left"/>
      <w:pPr>
        <w:ind w:left="2490" w:hanging="360"/>
      </w:pPr>
    </w:lvl>
    <w:lvl w:ilvl="2" w:tplc="8B3CF756" w:tentative="1">
      <w:start w:val="1"/>
      <w:numFmt w:val="lowerRoman"/>
      <w:lvlText w:val="%3."/>
      <w:lvlJc w:val="right"/>
      <w:pPr>
        <w:ind w:left="3210" w:hanging="180"/>
      </w:pPr>
    </w:lvl>
    <w:lvl w:ilvl="3" w:tplc="534C2384" w:tentative="1">
      <w:start w:val="1"/>
      <w:numFmt w:val="decimal"/>
      <w:lvlText w:val="%4."/>
      <w:lvlJc w:val="left"/>
      <w:pPr>
        <w:ind w:left="3930" w:hanging="360"/>
      </w:pPr>
    </w:lvl>
    <w:lvl w:ilvl="4" w:tplc="F596248A" w:tentative="1">
      <w:start w:val="1"/>
      <w:numFmt w:val="lowerLetter"/>
      <w:lvlText w:val="%5."/>
      <w:lvlJc w:val="left"/>
      <w:pPr>
        <w:ind w:left="4650" w:hanging="360"/>
      </w:pPr>
    </w:lvl>
    <w:lvl w:ilvl="5" w:tplc="3FA2BB14" w:tentative="1">
      <w:start w:val="1"/>
      <w:numFmt w:val="lowerRoman"/>
      <w:lvlText w:val="%6."/>
      <w:lvlJc w:val="right"/>
      <w:pPr>
        <w:ind w:left="5370" w:hanging="180"/>
      </w:pPr>
    </w:lvl>
    <w:lvl w:ilvl="6" w:tplc="6C9C143C" w:tentative="1">
      <w:start w:val="1"/>
      <w:numFmt w:val="decimal"/>
      <w:lvlText w:val="%7."/>
      <w:lvlJc w:val="left"/>
      <w:pPr>
        <w:ind w:left="6090" w:hanging="360"/>
      </w:pPr>
    </w:lvl>
    <w:lvl w:ilvl="7" w:tplc="B9FCAC2E" w:tentative="1">
      <w:start w:val="1"/>
      <w:numFmt w:val="lowerLetter"/>
      <w:lvlText w:val="%8."/>
      <w:lvlJc w:val="left"/>
      <w:pPr>
        <w:ind w:left="6810" w:hanging="360"/>
      </w:pPr>
    </w:lvl>
    <w:lvl w:ilvl="8" w:tplc="FDF4193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EAA1802"/>
    <w:multiLevelType w:val="hybridMultilevel"/>
    <w:tmpl w:val="C3FC1EAA"/>
    <w:lvl w:ilvl="0" w:tplc="A14C8036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1B12D6D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220E7A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77E8D0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910C99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DC0C6E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7A2BD1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5D4246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67AF22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F8C6794"/>
    <w:multiLevelType w:val="hybridMultilevel"/>
    <w:tmpl w:val="B896FFD4"/>
    <w:lvl w:ilvl="0" w:tplc="293E81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13ED1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E621EF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9C4C0C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6229BB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022FC1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54496D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0886F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9B0188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18863D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1CCE8E" w:tentative="1">
      <w:start w:val="1"/>
      <w:numFmt w:val="lowerLetter"/>
      <w:lvlText w:val="%2."/>
      <w:lvlJc w:val="left"/>
      <w:pPr>
        <w:ind w:left="1440" w:hanging="360"/>
      </w:pPr>
    </w:lvl>
    <w:lvl w:ilvl="2" w:tplc="DC66BC84" w:tentative="1">
      <w:start w:val="1"/>
      <w:numFmt w:val="lowerRoman"/>
      <w:lvlText w:val="%3."/>
      <w:lvlJc w:val="right"/>
      <w:pPr>
        <w:ind w:left="2160" w:hanging="180"/>
      </w:pPr>
    </w:lvl>
    <w:lvl w:ilvl="3" w:tplc="8A882E48" w:tentative="1">
      <w:start w:val="1"/>
      <w:numFmt w:val="decimal"/>
      <w:lvlText w:val="%4."/>
      <w:lvlJc w:val="left"/>
      <w:pPr>
        <w:ind w:left="2880" w:hanging="360"/>
      </w:pPr>
    </w:lvl>
    <w:lvl w:ilvl="4" w:tplc="D0D87FB0" w:tentative="1">
      <w:start w:val="1"/>
      <w:numFmt w:val="lowerLetter"/>
      <w:lvlText w:val="%5."/>
      <w:lvlJc w:val="left"/>
      <w:pPr>
        <w:ind w:left="3600" w:hanging="360"/>
      </w:pPr>
    </w:lvl>
    <w:lvl w:ilvl="5" w:tplc="F2A66C74" w:tentative="1">
      <w:start w:val="1"/>
      <w:numFmt w:val="lowerRoman"/>
      <w:lvlText w:val="%6."/>
      <w:lvlJc w:val="right"/>
      <w:pPr>
        <w:ind w:left="4320" w:hanging="180"/>
      </w:pPr>
    </w:lvl>
    <w:lvl w:ilvl="6" w:tplc="2FBE1B7C" w:tentative="1">
      <w:start w:val="1"/>
      <w:numFmt w:val="decimal"/>
      <w:lvlText w:val="%7."/>
      <w:lvlJc w:val="left"/>
      <w:pPr>
        <w:ind w:left="5040" w:hanging="360"/>
      </w:pPr>
    </w:lvl>
    <w:lvl w:ilvl="7" w:tplc="D3560E5C" w:tentative="1">
      <w:start w:val="1"/>
      <w:numFmt w:val="lowerLetter"/>
      <w:lvlText w:val="%8."/>
      <w:lvlJc w:val="left"/>
      <w:pPr>
        <w:ind w:left="5760" w:hanging="360"/>
      </w:pPr>
    </w:lvl>
    <w:lvl w:ilvl="8" w:tplc="2E3C1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2612C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9F4B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48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C1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64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6C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0E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80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E9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195AED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24088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4F03E2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178730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A78984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65E99B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68485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FB67E9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90867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90209B3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C7EEDB4" w:tentative="1">
      <w:start w:val="1"/>
      <w:numFmt w:val="lowerLetter"/>
      <w:lvlText w:val="%2."/>
      <w:lvlJc w:val="left"/>
      <w:pPr>
        <w:ind w:left="1440" w:hanging="360"/>
      </w:pPr>
    </w:lvl>
    <w:lvl w:ilvl="2" w:tplc="BFFA4DBE" w:tentative="1">
      <w:start w:val="1"/>
      <w:numFmt w:val="lowerRoman"/>
      <w:lvlText w:val="%3."/>
      <w:lvlJc w:val="right"/>
      <w:pPr>
        <w:ind w:left="2160" w:hanging="180"/>
      </w:pPr>
    </w:lvl>
    <w:lvl w:ilvl="3" w:tplc="C2FA8394" w:tentative="1">
      <w:start w:val="1"/>
      <w:numFmt w:val="decimal"/>
      <w:lvlText w:val="%4."/>
      <w:lvlJc w:val="left"/>
      <w:pPr>
        <w:ind w:left="2880" w:hanging="360"/>
      </w:pPr>
    </w:lvl>
    <w:lvl w:ilvl="4" w:tplc="407E7DA0" w:tentative="1">
      <w:start w:val="1"/>
      <w:numFmt w:val="lowerLetter"/>
      <w:lvlText w:val="%5."/>
      <w:lvlJc w:val="left"/>
      <w:pPr>
        <w:ind w:left="3600" w:hanging="360"/>
      </w:pPr>
    </w:lvl>
    <w:lvl w:ilvl="5" w:tplc="EB2EDA76" w:tentative="1">
      <w:start w:val="1"/>
      <w:numFmt w:val="lowerRoman"/>
      <w:lvlText w:val="%6."/>
      <w:lvlJc w:val="right"/>
      <w:pPr>
        <w:ind w:left="4320" w:hanging="180"/>
      </w:pPr>
    </w:lvl>
    <w:lvl w:ilvl="6" w:tplc="59EC3AD6" w:tentative="1">
      <w:start w:val="1"/>
      <w:numFmt w:val="decimal"/>
      <w:lvlText w:val="%7."/>
      <w:lvlJc w:val="left"/>
      <w:pPr>
        <w:ind w:left="5040" w:hanging="360"/>
      </w:pPr>
    </w:lvl>
    <w:lvl w:ilvl="7" w:tplc="9280E4DA" w:tentative="1">
      <w:start w:val="1"/>
      <w:numFmt w:val="lowerLetter"/>
      <w:lvlText w:val="%8."/>
      <w:lvlJc w:val="left"/>
      <w:pPr>
        <w:ind w:left="5760" w:hanging="360"/>
      </w:pPr>
    </w:lvl>
    <w:lvl w:ilvl="8" w:tplc="FB14C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E3F84C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DAA32B0" w:tentative="1">
      <w:start w:val="1"/>
      <w:numFmt w:val="lowerLetter"/>
      <w:lvlText w:val="%2."/>
      <w:lvlJc w:val="left"/>
      <w:pPr>
        <w:ind w:left="2160" w:hanging="360"/>
      </w:pPr>
    </w:lvl>
    <w:lvl w:ilvl="2" w:tplc="05CE19AA" w:tentative="1">
      <w:start w:val="1"/>
      <w:numFmt w:val="lowerRoman"/>
      <w:lvlText w:val="%3."/>
      <w:lvlJc w:val="right"/>
      <w:pPr>
        <w:ind w:left="2880" w:hanging="180"/>
      </w:pPr>
    </w:lvl>
    <w:lvl w:ilvl="3" w:tplc="EFE4B6B6" w:tentative="1">
      <w:start w:val="1"/>
      <w:numFmt w:val="decimal"/>
      <w:lvlText w:val="%4."/>
      <w:lvlJc w:val="left"/>
      <w:pPr>
        <w:ind w:left="3600" w:hanging="360"/>
      </w:pPr>
    </w:lvl>
    <w:lvl w:ilvl="4" w:tplc="E5466362" w:tentative="1">
      <w:start w:val="1"/>
      <w:numFmt w:val="lowerLetter"/>
      <w:lvlText w:val="%5."/>
      <w:lvlJc w:val="left"/>
      <w:pPr>
        <w:ind w:left="4320" w:hanging="360"/>
      </w:pPr>
    </w:lvl>
    <w:lvl w:ilvl="5" w:tplc="45F8C82C" w:tentative="1">
      <w:start w:val="1"/>
      <w:numFmt w:val="lowerRoman"/>
      <w:lvlText w:val="%6."/>
      <w:lvlJc w:val="right"/>
      <w:pPr>
        <w:ind w:left="5040" w:hanging="180"/>
      </w:pPr>
    </w:lvl>
    <w:lvl w:ilvl="6" w:tplc="F078ACCA" w:tentative="1">
      <w:start w:val="1"/>
      <w:numFmt w:val="decimal"/>
      <w:lvlText w:val="%7."/>
      <w:lvlJc w:val="left"/>
      <w:pPr>
        <w:ind w:left="5760" w:hanging="360"/>
      </w:pPr>
    </w:lvl>
    <w:lvl w:ilvl="7" w:tplc="40E4F2F8" w:tentative="1">
      <w:start w:val="1"/>
      <w:numFmt w:val="lowerLetter"/>
      <w:lvlText w:val="%8."/>
      <w:lvlJc w:val="left"/>
      <w:pPr>
        <w:ind w:left="6480" w:hanging="360"/>
      </w:pPr>
    </w:lvl>
    <w:lvl w:ilvl="8" w:tplc="D57440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F2EC5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17CB4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0FA56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D02D7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A26C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BE2260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98092F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A10C6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AC01C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51D85F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C08A5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0EB9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8E80E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E568D1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A1E92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6FEB72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C54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45EE19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A2BC788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0041114" w:tentative="1">
      <w:start w:val="1"/>
      <w:numFmt w:val="lowerLetter"/>
      <w:lvlText w:val="%2."/>
      <w:lvlJc w:val="left"/>
      <w:pPr>
        <w:ind w:left="2160" w:hanging="360"/>
      </w:pPr>
    </w:lvl>
    <w:lvl w:ilvl="2" w:tplc="AFA272F0" w:tentative="1">
      <w:start w:val="1"/>
      <w:numFmt w:val="lowerRoman"/>
      <w:lvlText w:val="%3."/>
      <w:lvlJc w:val="right"/>
      <w:pPr>
        <w:ind w:left="2880" w:hanging="180"/>
      </w:pPr>
    </w:lvl>
    <w:lvl w:ilvl="3" w:tplc="0408E14C" w:tentative="1">
      <w:start w:val="1"/>
      <w:numFmt w:val="decimal"/>
      <w:lvlText w:val="%4."/>
      <w:lvlJc w:val="left"/>
      <w:pPr>
        <w:ind w:left="3600" w:hanging="360"/>
      </w:pPr>
    </w:lvl>
    <w:lvl w:ilvl="4" w:tplc="B7908798" w:tentative="1">
      <w:start w:val="1"/>
      <w:numFmt w:val="lowerLetter"/>
      <w:lvlText w:val="%5."/>
      <w:lvlJc w:val="left"/>
      <w:pPr>
        <w:ind w:left="4320" w:hanging="360"/>
      </w:pPr>
    </w:lvl>
    <w:lvl w:ilvl="5" w:tplc="3C200A6C" w:tentative="1">
      <w:start w:val="1"/>
      <w:numFmt w:val="lowerRoman"/>
      <w:lvlText w:val="%6."/>
      <w:lvlJc w:val="right"/>
      <w:pPr>
        <w:ind w:left="5040" w:hanging="180"/>
      </w:pPr>
    </w:lvl>
    <w:lvl w:ilvl="6" w:tplc="0AFCB09A" w:tentative="1">
      <w:start w:val="1"/>
      <w:numFmt w:val="decimal"/>
      <w:lvlText w:val="%7."/>
      <w:lvlJc w:val="left"/>
      <w:pPr>
        <w:ind w:left="5760" w:hanging="360"/>
      </w:pPr>
    </w:lvl>
    <w:lvl w:ilvl="7" w:tplc="71CAD462" w:tentative="1">
      <w:start w:val="1"/>
      <w:numFmt w:val="lowerLetter"/>
      <w:lvlText w:val="%8."/>
      <w:lvlJc w:val="left"/>
      <w:pPr>
        <w:ind w:left="6480" w:hanging="360"/>
      </w:pPr>
    </w:lvl>
    <w:lvl w:ilvl="8" w:tplc="4DBA4D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61C092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D4E45A">
      <w:start w:val="1"/>
      <w:numFmt w:val="lowerLetter"/>
      <w:lvlText w:val="%2."/>
      <w:lvlJc w:val="left"/>
      <w:pPr>
        <w:ind w:left="1440" w:hanging="360"/>
      </w:pPr>
    </w:lvl>
    <w:lvl w:ilvl="2" w:tplc="D22454A6" w:tentative="1">
      <w:start w:val="1"/>
      <w:numFmt w:val="lowerRoman"/>
      <w:lvlText w:val="%3."/>
      <w:lvlJc w:val="right"/>
      <w:pPr>
        <w:ind w:left="2160" w:hanging="180"/>
      </w:pPr>
    </w:lvl>
    <w:lvl w:ilvl="3" w:tplc="D290557E" w:tentative="1">
      <w:start w:val="1"/>
      <w:numFmt w:val="decimal"/>
      <w:lvlText w:val="%4."/>
      <w:lvlJc w:val="left"/>
      <w:pPr>
        <w:ind w:left="2880" w:hanging="360"/>
      </w:pPr>
    </w:lvl>
    <w:lvl w:ilvl="4" w:tplc="5E1A6B54" w:tentative="1">
      <w:start w:val="1"/>
      <w:numFmt w:val="lowerLetter"/>
      <w:lvlText w:val="%5."/>
      <w:lvlJc w:val="left"/>
      <w:pPr>
        <w:ind w:left="3600" w:hanging="360"/>
      </w:pPr>
    </w:lvl>
    <w:lvl w:ilvl="5" w:tplc="11646ECE" w:tentative="1">
      <w:start w:val="1"/>
      <w:numFmt w:val="lowerRoman"/>
      <w:lvlText w:val="%6."/>
      <w:lvlJc w:val="right"/>
      <w:pPr>
        <w:ind w:left="4320" w:hanging="180"/>
      </w:pPr>
    </w:lvl>
    <w:lvl w:ilvl="6" w:tplc="4C386732" w:tentative="1">
      <w:start w:val="1"/>
      <w:numFmt w:val="decimal"/>
      <w:lvlText w:val="%7."/>
      <w:lvlJc w:val="left"/>
      <w:pPr>
        <w:ind w:left="5040" w:hanging="360"/>
      </w:pPr>
    </w:lvl>
    <w:lvl w:ilvl="7" w:tplc="6A023C1E" w:tentative="1">
      <w:start w:val="1"/>
      <w:numFmt w:val="lowerLetter"/>
      <w:lvlText w:val="%8."/>
      <w:lvlJc w:val="left"/>
      <w:pPr>
        <w:ind w:left="5760" w:hanging="360"/>
      </w:pPr>
    </w:lvl>
    <w:lvl w:ilvl="8" w:tplc="9F724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DAC7C4B"/>
    <w:multiLevelType w:val="hybridMultilevel"/>
    <w:tmpl w:val="00D8A612"/>
    <w:lvl w:ilvl="0" w:tplc="F8685456">
      <w:start w:val="1"/>
      <w:numFmt w:val="decimal"/>
      <w:lvlText w:val="%1."/>
      <w:lvlJc w:val="left"/>
      <w:pPr>
        <w:ind w:left="2705" w:hanging="360"/>
      </w:pPr>
    </w:lvl>
    <w:lvl w:ilvl="1" w:tplc="FE26B0FE" w:tentative="1">
      <w:start w:val="1"/>
      <w:numFmt w:val="lowerLetter"/>
      <w:lvlText w:val="%2."/>
      <w:lvlJc w:val="left"/>
      <w:pPr>
        <w:ind w:left="3425" w:hanging="360"/>
      </w:pPr>
    </w:lvl>
    <w:lvl w:ilvl="2" w:tplc="B194E9B2" w:tentative="1">
      <w:start w:val="1"/>
      <w:numFmt w:val="lowerRoman"/>
      <w:lvlText w:val="%3."/>
      <w:lvlJc w:val="right"/>
      <w:pPr>
        <w:ind w:left="4145" w:hanging="180"/>
      </w:pPr>
    </w:lvl>
    <w:lvl w:ilvl="3" w:tplc="18A0156E" w:tentative="1">
      <w:start w:val="1"/>
      <w:numFmt w:val="decimal"/>
      <w:lvlText w:val="%4."/>
      <w:lvlJc w:val="left"/>
      <w:pPr>
        <w:ind w:left="4865" w:hanging="360"/>
      </w:pPr>
    </w:lvl>
    <w:lvl w:ilvl="4" w:tplc="74E61DD0" w:tentative="1">
      <w:start w:val="1"/>
      <w:numFmt w:val="lowerLetter"/>
      <w:lvlText w:val="%5."/>
      <w:lvlJc w:val="left"/>
      <w:pPr>
        <w:ind w:left="5585" w:hanging="360"/>
      </w:pPr>
    </w:lvl>
    <w:lvl w:ilvl="5" w:tplc="3688547C" w:tentative="1">
      <w:start w:val="1"/>
      <w:numFmt w:val="lowerRoman"/>
      <w:lvlText w:val="%6."/>
      <w:lvlJc w:val="right"/>
      <w:pPr>
        <w:ind w:left="6305" w:hanging="180"/>
      </w:pPr>
    </w:lvl>
    <w:lvl w:ilvl="6" w:tplc="943AE3BE" w:tentative="1">
      <w:start w:val="1"/>
      <w:numFmt w:val="decimal"/>
      <w:lvlText w:val="%7."/>
      <w:lvlJc w:val="left"/>
      <w:pPr>
        <w:ind w:left="7025" w:hanging="360"/>
      </w:pPr>
    </w:lvl>
    <w:lvl w:ilvl="7" w:tplc="7020FFAA" w:tentative="1">
      <w:start w:val="1"/>
      <w:numFmt w:val="lowerLetter"/>
      <w:lvlText w:val="%8."/>
      <w:lvlJc w:val="left"/>
      <w:pPr>
        <w:ind w:left="7745" w:hanging="360"/>
      </w:pPr>
    </w:lvl>
    <w:lvl w:ilvl="8" w:tplc="E15AD984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257B6"/>
    <w:rsid w:val="000262CD"/>
    <w:rsid w:val="0003367D"/>
    <w:rsid w:val="000406E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3EB"/>
    <w:rsid w:val="00167CD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8A1"/>
    <w:rsid w:val="001C6943"/>
    <w:rsid w:val="001C76FF"/>
    <w:rsid w:val="001D6CD3"/>
    <w:rsid w:val="001E0E75"/>
    <w:rsid w:val="001E7FB4"/>
    <w:rsid w:val="00206AE3"/>
    <w:rsid w:val="00211ADD"/>
    <w:rsid w:val="00216867"/>
    <w:rsid w:val="00230107"/>
    <w:rsid w:val="00241129"/>
    <w:rsid w:val="002458B6"/>
    <w:rsid w:val="00261321"/>
    <w:rsid w:val="00264139"/>
    <w:rsid w:val="00276F31"/>
    <w:rsid w:val="002863A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801"/>
    <w:rsid w:val="003D397E"/>
    <w:rsid w:val="003D4956"/>
    <w:rsid w:val="003D6F30"/>
    <w:rsid w:val="003E755A"/>
    <w:rsid w:val="003F1125"/>
    <w:rsid w:val="00401CEF"/>
    <w:rsid w:val="0041220C"/>
    <w:rsid w:val="00413E0E"/>
    <w:rsid w:val="004172B1"/>
    <w:rsid w:val="00424DAF"/>
    <w:rsid w:val="00436D20"/>
    <w:rsid w:val="00442A52"/>
    <w:rsid w:val="00452893"/>
    <w:rsid w:val="00455B1F"/>
    <w:rsid w:val="00467027"/>
    <w:rsid w:val="00470C1E"/>
    <w:rsid w:val="00476D9B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606B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979"/>
    <w:rsid w:val="00724A46"/>
    <w:rsid w:val="00725B17"/>
    <w:rsid w:val="0073102A"/>
    <w:rsid w:val="00731EB0"/>
    <w:rsid w:val="00733874"/>
    <w:rsid w:val="00734FA7"/>
    <w:rsid w:val="00753A6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0E0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3D8"/>
    <w:rsid w:val="00A45EE7"/>
    <w:rsid w:val="00A60CCB"/>
    <w:rsid w:val="00A6312E"/>
    <w:rsid w:val="00A6562C"/>
    <w:rsid w:val="00A678B4"/>
    <w:rsid w:val="00A720BB"/>
    <w:rsid w:val="00A778CF"/>
    <w:rsid w:val="00A86C34"/>
    <w:rsid w:val="00A920AF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12D"/>
    <w:rsid w:val="00BF41E0"/>
    <w:rsid w:val="00C01C9F"/>
    <w:rsid w:val="00C045DA"/>
    <w:rsid w:val="00C109DB"/>
    <w:rsid w:val="00C14DF8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59D5"/>
    <w:rsid w:val="00D87056"/>
    <w:rsid w:val="00D95DC1"/>
    <w:rsid w:val="00DA0205"/>
    <w:rsid w:val="00DB1F69"/>
    <w:rsid w:val="00DB3998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2B7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DB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D52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73CC"/>
  <w15:docId w15:val="{0E7D6907-D3FE-4D25-B632-F173A6C6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02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2021-03-08T19:06:00Z</dcterms:created>
  <dcterms:modified xsi:type="dcterms:W3CDTF">2021-03-26T18:27:00Z</dcterms:modified>
</cp:coreProperties>
</file>