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55429E95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580F04" w:rsidR="00580F04">
        <w:t>Quatro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6FA124B3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16377A" w:rsidR="0016377A">
        <w:t>Residencial Santa Joana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10C3271E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BB133E">
        <w:t>05 de setembro</w:t>
      </w:r>
      <w:r w:rsidRPr="005951E5" w:rsidR="00BB133E">
        <w:t xml:space="preserve"> de 202</w:t>
      </w:r>
      <w:r w:rsidR="00BB133E">
        <w:t>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84986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377A"/>
    <w:rsid w:val="00167C82"/>
    <w:rsid w:val="001947AC"/>
    <w:rsid w:val="001A12F7"/>
    <w:rsid w:val="001B5A57"/>
    <w:rsid w:val="001B6C39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2E5268"/>
    <w:rsid w:val="00331B16"/>
    <w:rsid w:val="003371EF"/>
    <w:rsid w:val="0035182E"/>
    <w:rsid w:val="00357248"/>
    <w:rsid w:val="00364AEF"/>
    <w:rsid w:val="00364E7D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80F04"/>
    <w:rsid w:val="005951E5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53606"/>
    <w:rsid w:val="00667C91"/>
    <w:rsid w:val="00671361"/>
    <w:rsid w:val="006C41A4"/>
    <w:rsid w:val="006D1E9A"/>
    <w:rsid w:val="006F35E6"/>
    <w:rsid w:val="007552E9"/>
    <w:rsid w:val="00756BE0"/>
    <w:rsid w:val="00774550"/>
    <w:rsid w:val="00800771"/>
    <w:rsid w:val="00822396"/>
    <w:rsid w:val="00827E99"/>
    <w:rsid w:val="0086455A"/>
    <w:rsid w:val="008733A7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5173"/>
    <w:rsid w:val="00A84E60"/>
    <w:rsid w:val="00AC49FC"/>
    <w:rsid w:val="00B0318F"/>
    <w:rsid w:val="00B344F2"/>
    <w:rsid w:val="00BB133E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EF0D48"/>
    <w:rsid w:val="00F01C9B"/>
    <w:rsid w:val="00F045F1"/>
    <w:rsid w:val="00F17433"/>
    <w:rsid w:val="00F30779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875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2022-12-14T18:01:00Z</dcterms:created>
  <dcterms:modified xsi:type="dcterms:W3CDTF">2023-09-05T13:01:00Z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