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8D7F04F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D545DB" w:rsidR="00D545DB">
        <w:t>Dezessete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24B7A267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581382" w:rsidR="00581382">
        <w:t>Residencial Recanto das Árvores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1B746751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9C2519">
        <w:t>05 de setembro de 2023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0735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458D7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C2D6D"/>
    <w:rsid w:val="002C77EF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53547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81382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C41A4"/>
    <w:rsid w:val="006D1E9A"/>
    <w:rsid w:val="006F35E6"/>
    <w:rsid w:val="007552E9"/>
    <w:rsid w:val="00756BE0"/>
    <w:rsid w:val="00774550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15EBB"/>
    <w:rsid w:val="00930859"/>
    <w:rsid w:val="0096587E"/>
    <w:rsid w:val="009747F2"/>
    <w:rsid w:val="00985E57"/>
    <w:rsid w:val="00992B56"/>
    <w:rsid w:val="009B438B"/>
    <w:rsid w:val="009C2519"/>
    <w:rsid w:val="009F78E3"/>
    <w:rsid w:val="00A06CF2"/>
    <w:rsid w:val="00A1255C"/>
    <w:rsid w:val="00A34681"/>
    <w:rsid w:val="00A47AF9"/>
    <w:rsid w:val="00A60BF9"/>
    <w:rsid w:val="00A65173"/>
    <w:rsid w:val="00A84E60"/>
    <w:rsid w:val="00B0318F"/>
    <w:rsid w:val="00B2790B"/>
    <w:rsid w:val="00BC6E94"/>
    <w:rsid w:val="00C00C1E"/>
    <w:rsid w:val="00C038FD"/>
    <w:rsid w:val="00C13D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5DB"/>
    <w:rsid w:val="00D54E86"/>
    <w:rsid w:val="00D73B9D"/>
    <w:rsid w:val="00D94F5C"/>
    <w:rsid w:val="00D96CD6"/>
    <w:rsid w:val="00DA5BF8"/>
    <w:rsid w:val="00DD0753"/>
    <w:rsid w:val="00DD2668"/>
    <w:rsid w:val="00E06580"/>
    <w:rsid w:val="00E06B64"/>
    <w:rsid w:val="00E37235"/>
    <w:rsid w:val="00E3739B"/>
    <w:rsid w:val="00E37E4A"/>
    <w:rsid w:val="00E96DE5"/>
    <w:rsid w:val="00EC30BA"/>
    <w:rsid w:val="00ED3FEF"/>
    <w:rsid w:val="00EF0D48"/>
    <w:rsid w:val="00F01C9B"/>
    <w:rsid w:val="00F045F1"/>
    <w:rsid w:val="00F17433"/>
    <w:rsid w:val="00F30779"/>
    <w:rsid w:val="00F80A22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2022-12-01T17:32:00Z</dcterms:created>
  <dcterms:modified xsi:type="dcterms:W3CDTF">2023-09-05T12:20:00Z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