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C50AF8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C568E" w:rsidR="00EC568E">
        <w:rPr>
          <w:rFonts w:ascii="Tahoma" w:hAnsi="Tahoma" w:cs="Tahoma"/>
          <w:b/>
          <w:bCs/>
          <w:sz w:val="24"/>
          <w:szCs w:val="24"/>
        </w:rPr>
        <w:t>Rua Rondônia</w:t>
      </w:r>
      <w:r w:rsidR="00EC568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</w:t>
      </w:r>
      <w:r w:rsidR="003A2FC4">
        <w:rPr>
          <w:rFonts w:ascii="Tahoma" w:hAnsi="Tahoma" w:cs="Tahoma"/>
          <w:sz w:val="24"/>
          <w:szCs w:val="24"/>
        </w:rPr>
        <w:t xml:space="preserve">frente ao número </w:t>
      </w:r>
      <w:r w:rsidR="00EC568E">
        <w:rPr>
          <w:rFonts w:ascii="Tahoma" w:hAnsi="Tahoma" w:cs="Tahoma"/>
          <w:sz w:val="24"/>
          <w:szCs w:val="24"/>
        </w:rPr>
        <w:t>70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3A2FC4" w:rsidR="003A2FC4">
        <w:rPr>
          <w:rFonts w:ascii="Tahoma" w:hAnsi="Tahoma" w:cs="Tahoma"/>
          <w:b/>
          <w:bCs/>
          <w:sz w:val="24"/>
          <w:szCs w:val="24"/>
        </w:rPr>
        <w:t>Jardim Nova Veneza</w:t>
      </w:r>
      <w:r w:rsidR="00F9721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5979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2023-09-05T11:53:00Z</dcterms:created>
  <dcterms:modified xsi:type="dcterms:W3CDTF">2023-09-05T11:53:00Z</dcterms:modified>
</cp:coreProperties>
</file>