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4440A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4440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444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E4440A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E4440A">
        <w:rPr>
          <w:b/>
          <w:sz w:val="28"/>
          <w:szCs w:val="28"/>
          <w:u w:val="single"/>
        </w:rPr>
        <w:t>indicação</w:t>
      </w:r>
      <w:r w:rsidRPr="00E4440A">
        <w:rPr>
          <w:sz w:val="28"/>
          <w:szCs w:val="28"/>
        </w:rPr>
        <w:t>, a ser encaminhada ao Excelentíssimo Sr. Prefeito Municipal, para que este, junto ao setor competente</w:t>
      </w:r>
      <w:r w:rsidRPr="00E4440A">
        <w:rPr>
          <w:b/>
          <w:sz w:val="28"/>
          <w:szCs w:val="28"/>
        </w:rPr>
        <w:t>,</w:t>
      </w:r>
      <w:r w:rsidRPr="00E4440A">
        <w:rPr>
          <w:sz w:val="28"/>
          <w:szCs w:val="28"/>
        </w:rPr>
        <w:t xml:space="preserve"> adote </w:t>
      </w:r>
      <w:r w:rsidRPr="00E4440A">
        <w:rPr>
          <w:b/>
          <w:sz w:val="28"/>
          <w:szCs w:val="28"/>
        </w:rPr>
        <w:t>providências urgentes</w:t>
      </w:r>
      <w:r w:rsidRPr="00E4440A">
        <w:rPr>
          <w:sz w:val="28"/>
          <w:szCs w:val="28"/>
        </w:rPr>
        <w:t xml:space="preserve"> </w:t>
      </w:r>
      <w:r w:rsidRPr="00E4440A" w:rsidR="008D36C9">
        <w:rPr>
          <w:sz w:val="28"/>
          <w:szCs w:val="28"/>
        </w:rPr>
        <w:t>quanto à seguinte reivindicação popular:</w:t>
      </w:r>
    </w:p>
    <w:p w:rsidR="008D36C9" w:rsidRPr="00E4440A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E4440A">
        <w:rPr>
          <w:b/>
          <w:sz w:val="28"/>
          <w:szCs w:val="28"/>
          <w:u w:val="single"/>
        </w:rPr>
        <w:t>Operação Tapa-Buraco</w:t>
      </w:r>
      <w:r w:rsidRPr="00E4440A" w:rsidR="00516DFF">
        <w:rPr>
          <w:b/>
          <w:sz w:val="28"/>
          <w:szCs w:val="28"/>
          <w:u w:val="single"/>
        </w:rPr>
        <w:t>s</w:t>
      </w:r>
      <w:r w:rsidRPr="00E4440A">
        <w:rPr>
          <w:b/>
          <w:sz w:val="28"/>
          <w:szCs w:val="28"/>
          <w:u w:val="single"/>
        </w:rPr>
        <w:t>.</w:t>
      </w:r>
    </w:p>
    <w:p w:rsidR="00E06B64" w:rsidRPr="00E4440A" w:rsidP="00E06B64" w14:paraId="6A43D66E" w14:textId="31F52C4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E4440A">
        <w:rPr>
          <w:sz w:val="28"/>
          <w:szCs w:val="28"/>
        </w:rPr>
        <w:t xml:space="preserve">Rua: </w:t>
      </w:r>
      <w:r w:rsidRPr="00E4440A" w:rsidR="006A04B1">
        <w:rPr>
          <w:sz w:val="28"/>
          <w:szCs w:val="28"/>
        </w:rPr>
        <w:t>Santina Aparecida de Oliveira</w:t>
      </w:r>
      <w:r w:rsidRPr="00E4440A" w:rsidR="004E5897">
        <w:rPr>
          <w:sz w:val="28"/>
          <w:szCs w:val="28"/>
        </w:rPr>
        <w:t>, em toda a sua extensão</w:t>
      </w:r>
      <w:r w:rsidRPr="00E4440A" w:rsidR="00A1255C">
        <w:rPr>
          <w:sz w:val="28"/>
          <w:szCs w:val="28"/>
        </w:rPr>
        <w:t>.</w:t>
      </w:r>
    </w:p>
    <w:p w:rsidR="00261695" w:rsidRPr="00E4440A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E4440A">
        <w:rPr>
          <w:sz w:val="28"/>
          <w:szCs w:val="28"/>
        </w:rPr>
        <w:t xml:space="preserve">Bairro: </w:t>
      </w:r>
      <w:r w:rsidRPr="00E4440A" w:rsidR="00CD1FC7">
        <w:rPr>
          <w:sz w:val="28"/>
          <w:szCs w:val="28"/>
        </w:rPr>
        <w:t>Jardim São Domingos</w:t>
      </w:r>
      <w:r w:rsidRPr="00E4440A">
        <w:rPr>
          <w:sz w:val="28"/>
          <w:szCs w:val="28"/>
        </w:rPr>
        <w:t>.</w:t>
      </w:r>
    </w:p>
    <w:p w:rsidR="008D36C9" w:rsidRPr="00E4440A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E4440A">
        <w:rPr>
          <w:b/>
          <w:sz w:val="28"/>
          <w:szCs w:val="28"/>
        </w:rPr>
        <w:t>JUSTIFICATIVA</w:t>
      </w:r>
    </w:p>
    <w:p w:rsidR="0083177C" w:rsidRPr="00E4440A" w:rsidP="0083177C" w14:paraId="7112BDB9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4440A"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83177C" w:rsidRPr="00E4440A" w:rsidP="0083177C" w14:paraId="77055D29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E4440A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RPr="00E4440A" w:rsidP="0083177C" w14:paraId="2849D429" w14:textId="0736837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E4440A">
        <w:rPr>
          <w:sz w:val="28"/>
          <w:szCs w:val="28"/>
        </w:rPr>
        <w:t xml:space="preserve">Sala das Sessões, </w:t>
      </w:r>
      <w:r w:rsidRPr="00E4440A" w:rsidR="001F7A16">
        <w:rPr>
          <w:sz w:val="28"/>
          <w:szCs w:val="28"/>
        </w:rPr>
        <w:t>05 de setembro de 2023</w:t>
      </w:r>
      <w:r w:rsidRPr="00E4440A">
        <w:rPr>
          <w:sz w:val="28"/>
          <w:szCs w:val="28"/>
        </w:rPr>
        <w:t>.</w:t>
      </w:r>
    </w:p>
    <w:p w:rsidR="00E37235" w:rsidRPr="00E4440A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E4440A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28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C125F"/>
    <w:rsid w:val="000C2F17"/>
    <w:rsid w:val="000D2BDC"/>
    <w:rsid w:val="000E0F62"/>
    <w:rsid w:val="00104AAA"/>
    <w:rsid w:val="0011452E"/>
    <w:rsid w:val="00121BE1"/>
    <w:rsid w:val="0014469E"/>
    <w:rsid w:val="0015430C"/>
    <w:rsid w:val="0015657E"/>
    <w:rsid w:val="00156CF8"/>
    <w:rsid w:val="0016013D"/>
    <w:rsid w:val="00174E3A"/>
    <w:rsid w:val="001947AC"/>
    <w:rsid w:val="001B5A57"/>
    <w:rsid w:val="001F7A16"/>
    <w:rsid w:val="00250DAB"/>
    <w:rsid w:val="00261695"/>
    <w:rsid w:val="0026357E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2935"/>
    <w:rsid w:val="004E5897"/>
    <w:rsid w:val="004F2F93"/>
    <w:rsid w:val="00507A34"/>
    <w:rsid w:val="0051286F"/>
    <w:rsid w:val="00516DFF"/>
    <w:rsid w:val="00540073"/>
    <w:rsid w:val="0055640C"/>
    <w:rsid w:val="005671BF"/>
    <w:rsid w:val="00597689"/>
    <w:rsid w:val="005D13D9"/>
    <w:rsid w:val="005D4AD3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A04B1"/>
    <w:rsid w:val="006C41A4"/>
    <w:rsid w:val="006D1E9A"/>
    <w:rsid w:val="00733EEE"/>
    <w:rsid w:val="007552E9"/>
    <w:rsid w:val="00756BE0"/>
    <w:rsid w:val="00774550"/>
    <w:rsid w:val="00776657"/>
    <w:rsid w:val="00822396"/>
    <w:rsid w:val="0083177C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27256"/>
    <w:rsid w:val="00A34681"/>
    <w:rsid w:val="00A60BF9"/>
    <w:rsid w:val="00B6321E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491C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4440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2022-04-01T18:53:00Z</dcterms:created>
  <dcterms:modified xsi:type="dcterms:W3CDTF">2023-09-05T11:49:00Z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