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DDDAE0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4A509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31B4A">
        <w:rPr>
          <w:rFonts w:ascii="Arial" w:hAnsi="Arial" w:cs="Arial"/>
          <w:b/>
          <w:sz w:val="24"/>
          <w:szCs w:val="24"/>
          <w:u w:val="single"/>
        </w:rPr>
        <w:t>Aurélio Basso Maschizzolo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E7D6B">
        <w:rPr>
          <w:rFonts w:ascii="Arial" w:hAnsi="Arial" w:cs="Arial"/>
          <w:b/>
          <w:sz w:val="24"/>
          <w:szCs w:val="24"/>
          <w:u w:val="single"/>
        </w:rPr>
        <w:t xml:space="preserve">Chácaras </w:t>
      </w:r>
      <w:r w:rsidR="006B4B8C">
        <w:rPr>
          <w:rFonts w:ascii="Arial" w:hAnsi="Arial" w:cs="Arial"/>
          <w:b/>
          <w:sz w:val="24"/>
          <w:szCs w:val="24"/>
          <w:u w:val="single"/>
        </w:rPr>
        <w:t>de Recreio Estrela D’Alva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6803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0C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AD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7186"/>
    <w:rsid w:val="003F72ED"/>
    <w:rsid w:val="00400B69"/>
    <w:rsid w:val="0040121C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1FCA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509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4B8C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662BF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49D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A5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1B4A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5FB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B30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69EF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04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A7AB5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A524B-C9FC-4FEC-AF02-925C9C014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2023-08-31T12:05:00Z</dcterms:created>
  <dcterms:modified xsi:type="dcterms:W3CDTF">2023-08-31T12:05:00Z</dcterms:modified>
</cp:coreProperties>
</file>