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509A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3D6451">
        <w:rPr>
          <w:rFonts w:ascii="Arial" w:hAnsi="Arial" w:cs="Arial"/>
          <w:sz w:val="24"/>
          <w:szCs w:val="24"/>
        </w:rPr>
        <w:t>Karen Larissa de Oliveira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BBE" w:rsidP="00A42BBE" w14:paraId="01520757" w14:textId="0FAD3B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25B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C25B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69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91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BBE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936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5B8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2023-09-01T17:40:00Z</dcterms:created>
  <dcterms:modified xsi:type="dcterms:W3CDTF">2023-09-01T17:40:00Z</dcterms:modified>
</cp:coreProperties>
</file>