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1304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Pr="00103652" w:rsidR="00103652">
        <w:rPr>
          <w:rFonts w:ascii="Arial" w:hAnsi="Arial" w:cs="Arial"/>
          <w:sz w:val="24"/>
          <w:szCs w:val="24"/>
        </w:rPr>
        <w:t>Donisete Maciel Goes</w:t>
      </w:r>
      <w:r w:rsidR="00103652">
        <w:rPr>
          <w:rFonts w:ascii="Arial" w:hAnsi="Arial" w:cs="Arial"/>
          <w:sz w:val="24"/>
          <w:szCs w:val="24"/>
        </w:rPr>
        <w:t xml:space="preserve"> (Rua </w:t>
      </w:r>
      <w:r w:rsidR="003E60B7">
        <w:rPr>
          <w:rFonts w:ascii="Arial" w:hAnsi="Arial" w:cs="Arial"/>
          <w:sz w:val="24"/>
          <w:szCs w:val="24"/>
        </w:rPr>
        <w:t>K</w:t>
      </w:r>
      <w:r w:rsidR="00103652">
        <w:rPr>
          <w:rFonts w:ascii="Arial" w:hAnsi="Arial" w:cs="Arial"/>
          <w:sz w:val="24"/>
          <w:szCs w:val="24"/>
        </w:rPr>
        <w:t>)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2C46" w:rsidP="00562C46" w14:paraId="499FF74B" w14:textId="32D7FF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3652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0365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00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365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E7A5B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2C46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007D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6D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0E49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2023-08-29T13:01:00Z</dcterms:created>
  <dcterms:modified xsi:type="dcterms:W3CDTF">2023-08-29T13:01:00Z</dcterms:modified>
</cp:coreProperties>
</file>