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3B6B0CB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E30E8">
        <w:rPr>
          <w:rFonts w:ascii="Arial" w:hAnsi="Arial" w:cs="Arial"/>
          <w:sz w:val="24"/>
          <w:szCs w:val="24"/>
        </w:rPr>
        <w:t>Lino de Paula</w:t>
      </w:r>
      <w:r w:rsidR="00C27753">
        <w:rPr>
          <w:rFonts w:ascii="Arial" w:hAnsi="Arial" w:cs="Arial"/>
          <w:sz w:val="24"/>
          <w:szCs w:val="24"/>
        </w:rPr>
        <w:t>, bairro Jardim Minnesota</w:t>
      </w:r>
      <w:r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3D20" w:rsidP="00A53D20" w14:paraId="51B68712" w14:textId="708F31D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</w:t>
      </w:r>
      <w:r w:rsidR="00A66E4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</w:t>
      </w:r>
      <w:r w:rsidR="00A66E4B">
        <w:rPr>
          <w:rFonts w:ascii="Arial" w:hAnsi="Arial" w:cs="Arial"/>
          <w:sz w:val="24"/>
          <w:szCs w:val="24"/>
        </w:rPr>
        <w:t xml:space="preserve"> agosto</w:t>
      </w:r>
      <w:r>
        <w:rPr>
          <w:rFonts w:ascii="Arial" w:hAnsi="Arial" w:cs="Arial"/>
          <w:sz w:val="24"/>
          <w:szCs w:val="24"/>
        </w:rPr>
        <w:t xml:space="preserve"> de 2023.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6190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45F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66E8A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26C6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203E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873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576E8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0C84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86B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3D20"/>
    <w:rsid w:val="00A544F4"/>
    <w:rsid w:val="00A578E5"/>
    <w:rsid w:val="00A60564"/>
    <w:rsid w:val="00A60D5C"/>
    <w:rsid w:val="00A61A3C"/>
    <w:rsid w:val="00A633C4"/>
    <w:rsid w:val="00A66E4B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65E7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0E2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077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1DB6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2697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2675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39BD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Zamarchi</cp:lastModifiedBy>
  <cp:revision>2</cp:revision>
  <cp:lastPrinted>2021-02-25T18:05:00Z</cp:lastPrinted>
  <dcterms:created xsi:type="dcterms:W3CDTF">2023-08-24T19:58:00Z</dcterms:created>
  <dcterms:modified xsi:type="dcterms:W3CDTF">2023-08-24T19:58:00Z</dcterms:modified>
</cp:coreProperties>
</file>