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77F353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840FC" w:rsidR="008840FC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8840FC" w:rsidR="008840FC">
        <w:rPr>
          <w:rFonts w:ascii="Tahoma" w:hAnsi="Tahoma" w:cs="Tahoma"/>
          <w:b/>
          <w:bCs/>
          <w:sz w:val="24"/>
          <w:szCs w:val="24"/>
        </w:rPr>
        <w:t>Lauzino</w:t>
      </w:r>
      <w:r w:rsidRPr="008840FC" w:rsidR="008840FC">
        <w:rPr>
          <w:rFonts w:ascii="Tahoma" w:hAnsi="Tahoma" w:cs="Tahoma"/>
          <w:b/>
          <w:bCs/>
          <w:sz w:val="24"/>
          <w:szCs w:val="24"/>
        </w:rPr>
        <w:t xml:space="preserve"> Ramos Ferreira</w:t>
      </w:r>
      <w:r w:rsidRPr="008840FC" w:rsidR="008840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frente ao número </w:t>
      </w:r>
      <w:r w:rsidR="008840FC">
        <w:rPr>
          <w:rFonts w:ascii="Tahoma" w:hAnsi="Tahoma" w:cs="Tahoma"/>
          <w:sz w:val="24"/>
          <w:szCs w:val="24"/>
        </w:rPr>
        <w:t>33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>Jardim Viel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975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2023-08-28T17:17:00Z</dcterms:created>
  <dcterms:modified xsi:type="dcterms:W3CDTF">2023-08-28T17:17:00Z</dcterms:modified>
</cp:coreProperties>
</file>