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07434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E6CC2" w:rsidR="00EE6CC2">
        <w:rPr>
          <w:rFonts w:ascii="Tahoma" w:hAnsi="Tahoma" w:cs="Tahoma"/>
          <w:b/>
          <w:bCs/>
          <w:sz w:val="24"/>
          <w:szCs w:val="24"/>
        </w:rPr>
        <w:t xml:space="preserve">Rua Doutor Leo </w:t>
      </w:r>
      <w:r w:rsidRPr="00EE6CC2" w:rsidR="00EE6CC2">
        <w:rPr>
          <w:rFonts w:ascii="Tahoma" w:hAnsi="Tahoma" w:cs="Tahoma"/>
          <w:b/>
          <w:bCs/>
          <w:sz w:val="24"/>
          <w:szCs w:val="24"/>
        </w:rPr>
        <w:t>Robinoktek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E6CC2" w:rsidR="00EE6CC2">
        <w:rPr>
          <w:rFonts w:ascii="Tahoma" w:hAnsi="Tahoma" w:cs="Tahoma"/>
          <w:sz w:val="24"/>
          <w:szCs w:val="24"/>
        </w:rPr>
        <w:t xml:space="preserve">na esquina com a </w:t>
      </w:r>
      <w:r w:rsidRPr="00EE6CC2" w:rsidR="00EE6CC2">
        <w:rPr>
          <w:rFonts w:ascii="Tahoma" w:hAnsi="Tahoma" w:cs="Tahoma"/>
          <w:b/>
          <w:bCs/>
          <w:sz w:val="24"/>
          <w:szCs w:val="24"/>
        </w:rPr>
        <w:t>Rua Padre Francisco Abreu de Sampaio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EE6CC2" w:rsidR="00EE6CC2">
        <w:rPr>
          <w:rFonts w:ascii="Tahoma" w:hAnsi="Tahoma" w:cs="Tahoma"/>
          <w:b/>
          <w:bCs/>
          <w:sz w:val="24"/>
          <w:szCs w:val="24"/>
        </w:rPr>
        <w:t>Jardim Luiz Cia</w:t>
      </w:r>
      <w:r w:rsidR="00EE6CC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7171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2023-08-28T17:14:00Z</dcterms:created>
  <dcterms:modified xsi:type="dcterms:W3CDTF">2023-08-28T17:14:00Z</dcterms:modified>
</cp:coreProperties>
</file>