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0B35D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 w:rsidR="008B33A3">
        <w:rPr>
          <w:rFonts w:ascii="Arial" w:hAnsi="Arial" w:cs="Arial"/>
          <w:b/>
          <w:bCs/>
          <w:sz w:val="22"/>
        </w:rPr>
        <w:t xml:space="preserve">estudos para o aumento do número de linhas de transporte público que passam pela Estrada Municipal </w:t>
      </w:r>
      <w:r w:rsidR="008B33A3">
        <w:rPr>
          <w:rFonts w:ascii="Arial" w:hAnsi="Arial" w:cs="Arial"/>
          <w:b/>
          <w:bCs/>
          <w:sz w:val="22"/>
        </w:rPr>
        <w:t>Mineko</w:t>
      </w:r>
      <w:r w:rsidR="008B33A3">
        <w:rPr>
          <w:rFonts w:ascii="Arial" w:hAnsi="Arial" w:cs="Arial"/>
          <w:b/>
          <w:bCs/>
          <w:sz w:val="22"/>
        </w:rPr>
        <w:t xml:space="preserve"> Ito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6056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92648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8B33A3"/>
    <w:rsid w:val="00937FD5"/>
    <w:rsid w:val="00992EFE"/>
    <w:rsid w:val="00A06CF2"/>
    <w:rsid w:val="00A77589"/>
    <w:rsid w:val="00A866AE"/>
    <w:rsid w:val="00BD5E03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A89E-96B4-4A81-9F9B-1A66DD15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2023-08-28T17:17:00Z</dcterms:created>
  <dcterms:modified xsi:type="dcterms:W3CDTF">2023-08-28T17:17:00Z</dcterms:modified>
</cp:coreProperties>
</file>