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533C68" w:rsidRPr="000E4343" w:rsidP="00F47BF7" w14:paraId="36491C89" w14:textId="0499EE1B">
      <w:pPr>
        <w:pStyle w:val="NormalWeb"/>
        <w:spacing w:before="80" w:beforeAutospacing="0" w:after="80" w:afterAutospacing="0" w:line="360" w:lineRule="auto"/>
        <w:jc w:val="both"/>
      </w:pPr>
      <w:r w:rsidRPr="000E4343">
        <w:t>Rua:</w:t>
      </w:r>
      <w:r w:rsidRPr="000E4343" w:rsidR="007F50EB">
        <w:t xml:space="preserve"> </w:t>
      </w:r>
      <w:r w:rsidRPr="000E4343" w:rsidR="00AA19DE">
        <w:t>das Olivas</w:t>
      </w:r>
      <w:r w:rsidRPr="000E4343" w:rsidR="0023013B">
        <w:t>, e</w:t>
      </w:r>
      <w:r w:rsidRPr="000E4343">
        <w:t>m toda sua extensão.</w:t>
      </w:r>
    </w:p>
    <w:p w:rsidR="00B3310F" w:rsidRPr="000E4343" w:rsidP="00533C68" w14:paraId="0DEB3083" w14:textId="3AB14C1A">
      <w:pPr>
        <w:pStyle w:val="NormalWeb"/>
        <w:spacing w:before="80" w:beforeAutospacing="0" w:after="0" w:afterAutospacing="0" w:line="360" w:lineRule="auto"/>
        <w:jc w:val="both"/>
      </w:pPr>
      <w:r w:rsidRPr="000E4343">
        <w:t xml:space="preserve">Bairro: </w:t>
      </w:r>
      <w:r w:rsidRPr="000E4343" w:rsidR="003E206D">
        <w:t>Jardim Basilicata</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0E4343" w:rsidP="000E4343" w14:paraId="2849D429" w14:textId="1D8AC2BB">
      <w:pPr>
        <w:pStyle w:val="NormalWeb"/>
        <w:spacing w:before="360" w:beforeAutospacing="0" w:after="0" w:afterAutospacing="0" w:line="360" w:lineRule="auto"/>
        <w:jc w:val="center"/>
      </w:pPr>
      <w:r>
        <w:t>Sala das Sessões, 18 de agosto de 2023</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812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0E4343"/>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2022-03-31T19:22:00Z</dcterms:created>
  <dcterms:modified xsi:type="dcterms:W3CDTF">2023-08-18T17:38:00Z</dcterms:modified>
</cp:coreProperties>
</file>