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7A15FC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>n</w:t>
      </w:r>
      <w:r w:rsidR="00A34DE0">
        <w:rPr>
          <w:rFonts w:ascii="Arial" w:hAnsi="Arial" w:cs="Arial"/>
          <w:sz w:val="24"/>
          <w:szCs w:val="24"/>
        </w:rPr>
        <w:t>o posto de saúde do bairro Vecon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6568" w:rsidP="008E6568" w14:paraId="4CABF52B" w14:textId="48DF6E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67E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467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07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1C1179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E6568"/>
    <w:rsid w:val="00900FEF"/>
    <w:rsid w:val="00912170"/>
    <w:rsid w:val="00914B3E"/>
    <w:rsid w:val="00940DEE"/>
    <w:rsid w:val="00944C90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34DE0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467E4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2023-08-16T16:51:00Z</dcterms:created>
  <dcterms:modified xsi:type="dcterms:W3CDTF">2023-08-16T16:51:00Z</dcterms:modified>
</cp:coreProperties>
</file>