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C4960" w:rsidRPr="0097160D" w:rsidP="002C4960" w14:paraId="2FC77EB0" w14:textId="641E81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64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EED9A6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57320E">
        <w:rPr>
          <w:rFonts w:ascii="Arial" w:hAnsi="Arial" w:cs="Arial"/>
          <w:szCs w:val="24"/>
        </w:rPr>
        <w:t xml:space="preserve">limpeza e </w:t>
      </w:r>
      <w:r w:rsidR="00C7687E">
        <w:rPr>
          <w:rFonts w:ascii="Arial" w:hAnsi="Arial" w:cs="Arial"/>
          <w:szCs w:val="24"/>
        </w:rPr>
        <w:t>revitalização</w:t>
      </w:r>
      <w:r w:rsidR="007027C2">
        <w:rPr>
          <w:rFonts w:ascii="Arial" w:hAnsi="Arial" w:cs="Arial"/>
          <w:szCs w:val="24"/>
        </w:rPr>
        <w:t xml:space="preserve"> </w:t>
      </w:r>
      <w:r w:rsidR="002C4960">
        <w:rPr>
          <w:rFonts w:ascii="Arial" w:hAnsi="Arial" w:cs="Arial"/>
          <w:szCs w:val="24"/>
        </w:rPr>
        <w:t xml:space="preserve">do entroncamento entre a Avenida Joaquim Cardoso de Toledo e Rua Joaquim </w:t>
      </w:r>
      <w:r w:rsidR="002C4960">
        <w:rPr>
          <w:rFonts w:ascii="Arial" w:hAnsi="Arial" w:cs="Arial"/>
          <w:szCs w:val="24"/>
        </w:rPr>
        <w:t>Polezel</w:t>
      </w:r>
      <w:r w:rsidR="00D24985">
        <w:rPr>
          <w:rFonts w:ascii="Arial" w:hAnsi="Arial" w:cs="Arial"/>
          <w:szCs w:val="24"/>
        </w:rPr>
        <w:t>, localizado no Bairro Jardim das Palmeiras, Sumaré-SP.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5CF01B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D24985">
        <w:rPr>
          <w:rFonts w:ascii="Arial" w:hAnsi="Arial" w:cs="Arial"/>
          <w:szCs w:val="24"/>
        </w:rPr>
        <w:t xml:space="preserve">se trata de um espaço público, necessitando de melhorias (calçada, iluminação, poda de arvores, limpeza) </w:t>
      </w:r>
      <w:r w:rsidR="00C7687E">
        <w:rPr>
          <w:rFonts w:ascii="Arial" w:hAnsi="Arial" w:cs="Arial"/>
          <w:szCs w:val="24"/>
        </w:rPr>
        <w:t>este serviço</w:t>
      </w:r>
      <w:r w:rsidR="00744CEE">
        <w:rPr>
          <w:rFonts w:ascii="Arial" w:hAnsi="Arial" w:cs="Arial"/>
          <w:szCs w:val="24"/>
        </w:rPr>
        <w:t xml:space="preserve"> </w:t>
      </w:r>
      <w:r w:rsidR="00D24985">
        <w:rPr>
          <w:rFonts w:ascii="Arial" w:hAnsi="Arial" w:cs="Arial"/>
          <w:szCs w:val="24"/>
        </w:rPr>
        <w:t xml:space="preserve">é necessário </w:t>
      </w:r>
      <w:r w:rsidR="00744CEE">
        <w:rPr>
          <w:rFonts w:ascii="Arial" w:hAnsi="Arial" w:cs="Arial"/>
          <w:szCs w:val="24"/>
        </w:rPr>
        <w:t>para que cumpra seu papel de espaço de lazer e convivência dos moradores das redondezas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B864D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24985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713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364DB4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E221A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D6146C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77E4F29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253AA04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RPr="00D24985" w:rsidP="004619E9" w14:paraId="5524C573" w14:textId="534802D0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D24985">
        <w:rPr>
          <w:rFonts w:ascii="Arial" w:hAnsi="Arial" w:cs="Arial"/>
          <w:sz w:val="16"/>
          <w:szCs w:val="16"/>
        </w:rPr>
        <w:t>E</w:t>
      </w:r>
      <w:r w:rsidRPr="00D24985">
        <w:rPr>
          <w:rFonts w:ascii="Arial" w:hAnsi="Arial" w:cs="Arial"/>
          <w:sz w:val="16"/>
          <w:szCs w:val="16"/>
        </w:rPr>
        <w:t xml:space="preserve">ntroncamento entre a Avenida Joaquim Cardoso de Toledo e Rua Joaquim </w:t>
      </w:r>
      <w:r w:rsidRPr="00D24985">
        <w:rPr>
          <w:rFonts w:ascii="Arial" w:hAnsi="Arial" w:cs="Arial"/>
          <w:sz w:val="16"/>
          <w:szCs w:val="16"/>
        </w:rPr>
        <w:t>Polezel</w:t>
      </w:r>
      <w:r w:rsidRPr="00D24985">
        <w:rPr>
          <w:rFonts w:ascii="Arial" w:hAnsi="Arial" w:cs="Arial"/>
          <w:sz w:val="16"/>
          <w:szCs w:val="16"/>
        </w:rPr>
        <w:t>, localizado no Bairro Jardim das Palmeiras, Sumaré-SP</w:t>
      </w:r>
    </w:p>
    <w:p w:rsidR="002C4960" w:rsidP="004619E9" w14:paraId="7EB7A2F1" w14:textId="07EC5FD7">
      <w:pPr>
        <w:spacing w:line="276" w:lineRule="auto"/>
        <w:jc w:val="center"/>
        <w:rPr>
          <w:rFonts w:ascii="Arial" w:hAnsi="Arial" w:cs="Arial"/>
          <w:szCs w:val="24"/>
        </w:rPr>
      </w:pPr>
      <w:bookmarkStart w:id="1" w:name="_GoBack"/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8671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9502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C4960" w:rsidP="004619E9" w14:paraId="65F2F36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13E250C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C40E0BD" w14:textId="0FFAB0B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9624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611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23" cy="396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60" w:rsidP="004619E9" w14:paraId="3470C05D" w14:textId="4E02F3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810000"/>
            <wp:effectExtent l="0" t="0" r="0" b="0"/>
            <wp:docPr id="1012054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673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60" w:rsidP="002C4960" w14:paraId="1E1E7357" w14:textId="77777777">
      <w:pPr>
        <w:spacing w:line="276" w:lineRule="auto"/>
        <w:rPr>
          <w:rFonts w:ascii="Arial" w:hAnsi="Arial" w:cs="Arial"/>
          <w:szCs w:val="24"/>
        </w:rPr>
      </w:pPr>
    </w:p>
    <w:p w:rsidR="002C4960" w:rsidP="004619E9" w14:paraId="113B9492" w14:textId="6C6EBC9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152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5674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9856-F839-4C35-8484-77BFAC61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38</cp:revision>
  <cp:lastPrinted>2022-02-17T19:00:00Z</cp:lastPrinted>
  <dcterms:created xsi:type="dcterms:W3CDTF">2021-06-28T14:43:00Z</dcterms:created>
  <dcterms:modified xsi:type="dcterms:W3CDTF">2023-08-15T13:33:00Z</dcterms:modified>
</cp:coreProperties>
</file>