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3B518BD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AD2F80">
        <w:t>Cecília Batista Pinge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317036A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F560E7">
        <w:t>15 de agosto</w:t>
      </w:r>
      <w:r w:rsidRPr="0048290B" w:rsidR="00F560E7">
        <w:t xml:space="preserve"> </w:t>
      </w:r>
      <w:r w:rsidRPr="008D59CD" w:rsidR="00F560E7">
        <w:t>de 202</w:t>
      </w:r>
      <w:r w:rsidR="00F560E7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47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748BD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560E7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2023-06-13T11:49:00Z</dcterms:created>
  <dcterms:modified xsi:type="dcterms:W3CDTF">2023-08-15T12:06:00Z</dcterms:modified>
</cp:coreProperties>
</file>