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44C3" w:rsidP="00EE44C3" w14:paraId="1F26DA4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>
        <w:rPr>
          <w:rFonts w:ascii="Arial" w:eastAsia="Arial" w:hAnsi="Arial" w:cs="Arial"/>
          <w:color w:val="000000"/>
        </w:rPr>
        <w:t xml:space="preserve">implantação de coberturas ou abrigos nos pontos de ônibus na região da </w:t>
      </w:r>
      <w:r w:rsidRPr="00952232">
        <w:rPr>
          <w:rFonts w:ascii="Arial" w:eastAsia="Arial" w:hAnsi="Arial" w:cs="Arial"/>
          <w:b/>
          <w:bCs/>
          <w:color w:val="000000"/>
        </w:rPr>
        <w:t>Área Cura,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D94235" w:rsidP="00D94235" w14:paraId="00D836E9" w14:textId="4F66F4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EE44C3">
        <w:rPr>
          <w:rFonts w:ascii="Arial" w:eastAsia="Arial" w:hAnsi="Arial" w:cs="Arial"/>
        </w:rPr>
        <w:t xml:space="preserve">não há </w:t>
      </w:r>
      <w:r w:rsidR="00EE44C3">
        <w:rPr>
          <w:rFonts w:ascii="Arial" w:eastAsia="Arial" w:hAnsi="Arial" w:cs="Arial"/>
          <w:color w:val="000000"/>
        </w:rPr>
        <w:t>cobertura ou a estrutura de proteção em diversas paradas de ônibus na região. Os</w:t>
      </w:r>
      <w:r w:rsidR="00EE44C3">
        <w:rPr>
          <w:rFonts w:ascii="Arial" w:eastAsia="Arial" w:hAnsi="Arial" w:cs="Arial"/>
          <w:color w:val="000000"/>
        </w:rPr>
        <w:t xml:space="preserve"> </w:t>
      </w:r>
      <w:r w:rsidR="00EE44C3">
        <w:rPr>
          <w:rFonts w:ascii="Arial" w:eastAsia="Arial" w:hAnsi="Arial" w:cs="Arial"/>
          <w:color w:val="000000"/>
        </w:rPr>
        <w:t>usuários do transporte coletivo ficam desprotegidos, ou seja, ao relento durante à espera do</w:t>
      </w:r>
      <w:r w:rsidR="00EE44C3">
        <w:rPr>
          <w:rFonts w:ascii="Arial" w:eastAsia="Arial" w:hAnsi="Arial" w:cs="Arial"/>
          <w:color w:val="000000"/>
        </w:rPr>
        <w:t xml:space="preserve"> transporte</w:t>
      </w:r>
      <w:r w:rsidR="00EE44C3">
        <w:rPr>
          <w:rFonts w:ascii="Arial" w:eastAsia="Arial" w:hAnsi="Arial" w:cs="Arial"/>
          <w:color w:val="000000"/>
        </w:rPr>
        <w:t>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366F13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E44C3">
        <w:rPr>
          <w:rFonts w:ascii="Arial" w:hAnsi="Arial"/>
        </w:rPr>
        <w:t>15</w:t>
      </w:r>
      <w:r w:rsidRPr="00F54BF6">
        <w:rPr>
          <w:rFonts w:ascii="Arial" w:hAnsi="Arial"/>
        </w:rPr>
        <w:t xml:space="preserve"> de </w:t>
      </w:r>
      <w:r w:rsidR="00356B40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98346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152933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0034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9317222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501439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D4B24"/>
    <w:rsid w:val="000F1904"/>
    <w:rsid w:val="00103CF8"/>
    <w:rsid w:val="0017078D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74A79"/>
    <w:rsid w:val="004A79B0"/>
    <w:rsid w:val="00502507"/>
    <w:rsid w:val="005179A8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952232"/>
    <w:rsid w:val="009F7D4A"/>
    <w:rsid w:val="00A239F9"/>
    <w:rsid w:val="00A96AEC"/>
    <w:rsid w:val="00AA61F1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EE44C3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2023-08-15T12:37:00Z</dcterms:created>
  <dcterms:modified xsi:type="dcterms:W3CDTF">2023-08-15T12:37:00Z</dcterms:modified>
</cp:coreProperties>
</file>