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06ACD5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531F14">
        <w:rPr>
          <w:rFonts w:ascii="Arial" w:hAnsi="Arial" w:cs="Arial"/>
          <w:lang w:val="pt"/>
        </w:rPr>
        <w:t>0153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13826860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3620DA">
        <w:rPr>
          <w:rFonts w:ascii="Arial" w:hAnsi="Arial" w:cs="Arial"/>
          <w:lang w:val="pt"/>
        </w:rPr>
        <w:t>na</w:t>
      </w:r>
      <w:r w:rsidRPr="009135AA">
        <w:rPr>
          <w:rFonts w:ascii="Arial" w:hAnsi="Arial" w:cs="Arial"/>
          <w:lang w:val="pt"/>
        </w:rPr>
        <w:t xml:space="preserve"> </w:t>
      </w:r>
      <w:r w:rsidR="00911139">
        <w:rPr>
          <w:rFonts w:ascii="Arial" w:hAnsi="Arial" w:cs="Arial"/>
          <w:b/>
          <w:bCs/>
          <w:lang w:val="pt"/>
        </w:rPr>
        <w:t>Rua</w:t>
      </w:r>
      <w:r w:rsidRPr="00531F14" w:rsidR="00531F14">
        <w:rPr>
          <w:rFonts w:ascii="Arial" w:hAnsi="Arial" w:cs="Arial"/>
          <w:b/>
          <w:bCs/>
          <w:lang w:val="pt"/>
        </w:rPr>
        <w:t xml:space="preserve"> João </w:t>
      </w:r>
      <w:r w:rsidR="00531F14">
        <w:rPr>
          <w:rFonts w:ascii="Arial" w:hAnsi="Arial" w:cs="Arial"/>
          <w:b/>
          <w:bCs/>
          <w:lang w:val="pt"/>
        </w:rPr>
        <w:t>E</w:t>
      </w:r>
      <w:r w:rsidRPr="00531F14" w:rsidR="00531F14">
        <w:rPr>
          <w:rFonts w:ascii="Arial" w:hAnsi="Arial" w:cs="Arial"/>
          <w:b/>
          <w:bCs/>
          <w:lang w:val="pt"/>
        </w:rPr>
        <w:t>diberti</w:t>
      </w:r>
      <w:r w:rsidRPr="00531F14" w:rsidR="00531F14">
        <w:rPr>
          <w:rFonts w:ascii="Arial" w:hAnsi="Arial" w:cs="Arial"/>
          <w:b/>
          <w:bCs/>
          <w:lang w:val="pt"/>
        </w:rPr>
        <w:t xml:space="preserve"> </w:t>
      </w:r>
      <w:r w:rsidRPr="00531F14" w:rsidR="00531F14">
        <w:rPr>
          <w:rFonts w:ascii="Arial" w:hAnsi="Arial" w:cs="Arial"/>
          <w:b/>
          <w:bCs/>
          <w:lang w:val="pt"/>
        </w:rPr>
        <w:t>Biondo</w:t>
      </w:r>
      <w:r w:rsidR="00B45ACA">
        <w:rPr>
          <w:rFonts w:ascii="Arial" w:hAnsi="Arial" w:cs="Arial"/>
          <w:bCs/>
          <w:lang w:val="pt"/>
        </w:rPr>
        <w:t xml:space="preserve">, </w:t>
      </w:r>
      <w:r w:rsidR="003620DA">
        <w:rPr>
          <w:rFonts w:ascii="Arial" w:hAnsi="Arial" w:cs="Arial"/>
          <w:bCs/>
          <w:lang w:val="pt"/>
        </w:rPr>
        <w:t xml:space="preserve">próximo ao número </w:t>
      </w:r>
      <w:r w:rsidR="00531F14">
        <w:rPr>
          <w:rFonts w:ascii="Arial" w:hAnsi="Arial" w:cs="Arial"/>
          <w:bCs/>
          <w:lang w:val="pt"/>
        </w:rPr>
        <w:t>347</w:t>
      </w:r>
      <w:r w:rsidR="003620DA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</w:t>
      </w:r>
      <w:r w:rsidR="00E3391E">
        <w:rPr>
          <w:rFonts w:ascii="Arial" w:hAnsi="Arial" w:cs="Arial"/>
          <w:bCs/>
          <w:lang w:val="pt"/>
        </w:rPr>
        <w:t>o</w:t>
      </w:r>
      <w:r w:rsidR="00234502">
        <w:rPr>
          <w:rFonts w:ascii="Arial" w:hAnsi="Arial" w:cs="Arial"/>
          <w:bCs/>
          <w:lang w:val="pt"/>
        </w:rPr>
        <w:t xml:space="preserve"> </w:t>
      </w:r>
      <w:r w:rsidR="00531F14">
        <w:rPr>
          <w:rFonts w:ascii="Arial" w:hAnsi="Arial" w:cs="Arial"/>
          <w:b/>
          <w:lang w:val="pt"/>
        </w:rPr>
        <w:t xml:space="preserve">Jardim </w:t>
      </w:r>
      <w:r w:rsidR="00531F14">
        <w:rPr>
          <w:rFonts w:ascii="Arial" w:hAnsi="Arial" w:cs="Arial"/>
          <w:b/>
          <w:lang w:val="pt"/>
        </w:rPr>
        <w:t>Ravagnani</w:t>
      </w:r>
      <w:r w:rsidR="003620DA">
        <w:rPr>
          <w:rFonts w:ascii="Arial" w:hAnsi="Arial" w:cs="Arial"/>
          <w:b/>
          <w:lang w:val="pt"/>
        </w:rPr>
        <w:t xml:space="preserve"> </w:t>
      </w:r>
      <w:r w:rsidRPr="003620DA" w:rsidR="00A34B29">
        <w:rPr>
          <w:rFonts w:ascii="Arial" w:hAnsi="Arial" w:cs="Arial"/>
          <w:bCs/>
          <w:lang w:val="pt"/>
        </w:rPr>
        <w:t>em</w:t>
      </w:r>
      <w:r w:rsidR="00A34B29">
        <w:rPr>
          <w:rFonts w:ascii="Arial" w:hAnsi="Arial" w:cs="Arial"/>
          <w:b/>
          <w:lang w:val="pt"/>
        </w:rPr>
        <w:t xml:space="preserve"> </w:t>
      </w:r>
      <w:r w:rsidR="003620DA">
        <w:rPr>
          <w:rFonts w:ascii="Arial" w:hAnsi="Arial" w:cs="Arial"/>
          <w:b/>
          <w:lang w:val="pt"/>
        </w:rPr>
        <w:t>Sumaré</w:t>
      </w:r>
      <w:r>
        <w:rPr>
          <w:rFonts w:ascii="Arial" w:hAnsi="Arial" w:cs="Arial"/>
          <w:bCs/>
          <w:lang w:val="pt"/>
        </w:rPr>
        <w:t>.</w:t>
      </w:r>
      <w:bookmarkEnd w:id="2"/>
    </w:p>
    <w:bookmarkEnd w:id="1"/>
    <w:p w:rsidR="004D3551" w:rsidRPr="009135AA" w:rsidP="004D3551" w14:paraId="62B112F9" w14:textId="29D0446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34E546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70705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531F14">
        <w:rPr>
          <w:rFonts w:ascii="Arial" w:hAnsi="Arial" w:cs="Arial"/>
          <w:lang w:val="pt"/>
        </w:rPr>
        <w:t>07</w:t>
      </w:r>
      <w:r>
        <w:rPr>
          <w:rFonts w:ascii="Arial" w:hAnsi="Arial" w:cs="Arial"/>
          <w:lang w:val="pt"/>
        </w:rPr>
        <w:t xml:space="preserve"> de </w:t>
      </w:r>
      <w:r w:rsidR="00531F1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3620DA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620DA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0E02"/>
    <w:rsid w:val="004D3551"/>
    <w:rsid w:val="004E596B"/>
    <w:rsid w:val="004F4FFD"/>
    <w:rsid w:val="0051286F"/>
    <w:rsid w:val="00514E0B"/>
    <w:rsid w:val="00531F14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16234"/>
    <w:rsid w:val="00A34B29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1420A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B5A4A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2486-54B0-4E6A-87AE-731CC7F0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4</cp:revision>
  <cp:lastPrinted>2021-08-02T14:17:00Z</cp:lastPrinted>
  <dcterms:created xsi:type="dcterms:W3CDTF">2023-08-07T19:46:00Z</dcterms:created>
  <dcterms:modified xsi:type="dcterms:W3CDTF">2023-08-07T19:49:00Z</dcterms:modified>
</cp:coreProperties>
</file>