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DA729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624FF">
        <w:rPr>
          <w:rFonts w:ascii="Arial" w:hAnsi="Arial" w:cs="Arial"/>
          <w:sz w:val="24"/>
          <w:szCs w:val="24"/>
        </w:rPr>
        <w:t>Joventina</w:t>
      </w:r>
      <w:r w:rsidR="003624FF">
        <w:rPr>
          <w:rFonts w:ascii="Arial" w:hAnsi="Arial" w:cs="Arial"/>
          <w:sz w:val="24"/>
          <w:szCs w:val="24"/>
        </w:rPr>
        <w:t xml:space="preserve"> </w:t>
      </w:r>
      <w:r w:rsidR="003624FF">
        <w:rPr>
          <w:rFonts w:ascii="Arial" w:hAnsi="Arial" w:cs="Arial"/>
          <w:sz w:val="24"/>
          <w:szCs w:val="24"/>
        </w:rPr>
        <w:t>Percília</w:t>
      </w:r>
      <w:r w:rsidR="003624FF">
        <w:rPr>
          <w:rFonts w:ascii="Arial" w:hAnsi="Arial" w:cs="Arial"/>
          <w:sz w:val="24"/>
          <w:szCs w:val="24"/>
        </w:rPr>
        <w:t xml:space="preserve"> </w:t>
      </w:r>
      <w:r w:rsidR="003624FF">
        <w:rPr>
          <w:rFonts w:ascii="Arial" w:hAnsi="Arial" w:cs="Arial"/>
          <w:sz w:val="24"/>
          <w:szCs w:val="24"/>
        </w:rPr>
        <w:t>Corsato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5943E3">
        <w:rPr>
          <w:rFonts w:ascii="Arial" w:hAnsi="Arial" w:cs="Arial"/>
          <w:sz w:val="24"/>
          <w:szCs w:val="24"/>
        </w:rPr>
        <w:t>Jardim dos Ipês.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858A6" w:rsidP="00D858A6" w14:paraId="13EF393D" w14:textId="5AAE56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734AA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2734A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BE6C81" w14:paraId="7BB5D95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1785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1E5D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3D4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05CD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207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4687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4AA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496C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943E3"/>
    <w:rsid w:val="00595C37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BB3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27516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4E09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17BF5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6C81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858A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64FD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5AB7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2023-08-04T19:43:00Z</dcterms:created>
  <dcterms:modified xsi:type="dcterms:W3CDTF">2023-08-04T19:43:00Z</dcterms:modified>
</cp:coreProperties>
</file>