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667F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9D533E">
        <w:rPr>
          <w:rFonts w:ascii="Arial" w:hAnsi="Arial" w:cs="Arial"/>
          <w:sz w:val="24"/>
          <w:szCs w:val="24"/>
        </w:rPr>
        <w:t>a 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676197">
        <w:rPr>
          <w:rFonts w:ascii="Arial" w:hAnsi="Arial" w:cs="Arial"/>
          <w:sz w:val="24"/>
          <w:szCs w:val="24"/>
        </w:rPr>
        <w:t>Idalina Rodrigues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A67C65">
        <w:rPr>
          <w:rFonts w:ascii="Arial" w:hAnsi="Arial" w:cs="Arial"/>
          <w:sz w:val="24"/>
          <w:szCs w:val="24"/>
        </w:rPr>
        <w:t xml:space="preserve">Jardim dos Ipês.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A67C65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5BC9" w:rsidP="00E55BC9" w14:paraId="37456D71" w14:textId="2C1AB3E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676B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A9676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7708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C5044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00AF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160"/>
    <w:rsid w:val="00656E7F"/>
    <w:rsid w:val="006602F1"/>
    <w:rsid w:val="00661181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1C38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4ED2"/>
    <w:rsid w:val="00836F3A"/>
    <w:rsid w:val="0084263F"/>
    <w:rsid w:val="0084484F"/>
    <w:rsid w:val="00846D06"/>
    <w:rsid w:val="00850E7F"/>
    <w:rsid w:val="00862E7B"/>
    <w:rsid w:val="00865C60"/>
    <w:rsid w:val="00866C4D"/>
    <w:rsid w:val="008719FF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D533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67C65"/>
    <w:rsid w:val="00A74E82"/>
    <w:rsid w:val="00A77EF6"/>
    <w:rsid w:val="00A809D1"/>
    <w:rsid w:val="00A83A05"/>
    <w:rsid w:val="00A94BEF"/>
    <w:rsid w:val="00A9676B"/>
    <w:rsid w:val="00A96BD3"/>
    <w:rsid w:val="00AA14E4"/>
    <w:rsid w:val="00AA35D4"/>
    <w:rsid w:val="00AA398D"/>
    <w:rsid w:val="00AA509F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1611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55BC9"/>
    <w:rsid w:val="00E65484"/>
    <w:rsid w:val="00E66FB3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2023-08-04T19:26:00Z</dcterms:created>
  <dcterms:modified xsi:type="dcterms:W3CDTF">2023-08-04T19:26:00Z</dcterms:modified>
</cp:coreProperties>
</file>