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“PEDAL EM LOUVOR À SANT’ANA”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