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93B6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CF1BC0">
        <w:rPr>
          <w:sz w:val="24"/>
        </w:rPr>
        <w:t xml:space="preserve"> Avenida Manuel Alves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CF1BC0">
        <w:rPr>
          <w:sz w:val="24"/>
        </w:rPr>
        <w:t>157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3A7F1A">
        <w:rPr>
          <w:sz w:val="24"/>
        </w:rPr>
        <w:t>1</w:t>
      </w:r>
      <w:r w:rsidR="005A10B2">
        <w:rPr>
          <w:sz w:val="24"/>
        </w:rPr>
        <w:t>7</w:t>
      </w:r>
      <w:r w:rsidR="00CF1BC0">
        <w:rPr>
          <w:sz w:val="24"/>
        </w:rPr>
        <w:t>3</w:t>
      </w:r>
      <w:r w:rsidR="00FD3A53">
        <w:rPr>
          <w:sz w:val="24"/>
        </w:rPr>
        <w:t>-</w:t>
      </w:r>
      <w:r w:rsidR="00CF1BC0">
        <w:rPr>
          <w:sz w:val="24"/>
        </w:rPr>
        <w:t>380</w:t>
      </w:r>
      <w:r w:rsidR="00FD3A53">
        <w:rPr>
          <w:sz w:val="24"/>
        </w:rPr>
        <w:t xml:space="preserve"> no bairro </w:t>
      </w:r>
      <w:r w:rsidR="00CF1BC0">
        <w:rPr>
          <w:sz w:val="24"/>
        </w:rPr>
        <w:t>Residencial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37D8A08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F1BC0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CF1BC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E2F6A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BD92-75A5-4465-BF70-4751445F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2023-08-07T16:39:00Z</dcterms:created>
  <dcterms:modified xsi:type="dcterms:W3CDTF">2023-08-07T16:39:00Z</dcterms:modified>
</cp:coreProperties>
</file>